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8E41A9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8E41A9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0BCBFFF" w14:textId="77777777" w:rsidR="00115908" w:rsidRPr="003905C4" w:rsidRDefault="00115908" w:rsidP="0011590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441E73C7" w14:textId="77777777" w:rsidR="00115908" w:rsidRPr="003905C4" w:rsidRDefault="00115908" w:rsidP="0011590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5F4C6079" w14:textId="77777777" w:rsidR="00115908" w:rsidRPr="00483A42" w:rsidRDefault="00115908" w:rsidP="0011590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483A42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“3D Modeling &amp; Game Development”</w:t>
            </w:r>
          </w:p>
          <w:p w14:paraId="101DF13B" w14:textId="63BF417E" w:rsidR="00115908" w:rsidRPr="003905C4" w:rsidRDefault="004A0934" w:rsidP="0011590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bookmarkStart w:id="1" w:name="_GoBack"/>
            <w:bookmarkEnd w:id="1"/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</w:p>
          <w:p w14:paraId="67BC0DCB" w14:textId="77777777" w:rsidR="00115908" w:rsidRPr="003905C4" w:rsidRDefault="00115908" w:rsidP="0011590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DIPLOMA IN INFORMATION TECHNOLOGY</w:t>
            </w:r>
          </w:p>
          <w:p w14:paraId="346A08C7" w14:textId="77777777" w:rsidR="00115908" w:rsidRPr="00C07909" w:rsidRDefault="00115908" w:rsidP="00115908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C07909">
              <w:rPr>
                <w:rFonts w:ascii="Arial" w:hAnsi="Arial" w:cs="Arial"/>
                <w:b/>
                <w:bCs/>
                <w:sz w:val="40"/>
                <w:szCs w:val="40"/>
              </w:rPr>
              <w:t>Formative Assessment</w:t>
            </w:r>
          </w:p>
          <w:p w14:paraId="01B70099" w14:textId="57F657EE" w:rsidR="00355FC3" w:rsidRPr="008E41A9" w:rsidRDefault="008E41A9" w:rsidP="003A0C00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8</w:t>
            </w:r>
            <w:r w:rsidR="00BD5E13" w:rsidRPr="008E41A9">
              <w:rPr>
                <w:rFonts w:asciiTheme="minorBidi" w:hAnsiTheme="minorBidi"/>
                <w:b/>
                <w:bCs/>
                <w:noProof/>
              </w:rPr>
              <w:t>.</w:t>
            </w:r>
            <w:r w:rsidR="003A0C00" w:rsidRPr="008E41A9">
              <w:rPr>
                <w:rFonts w:asciiTheme="minorBidi" w:hAnsiTheme="minorBidi"/>
                <w:b/>
                <w:bCs/>
                <w:noProof/>
              </w:rPr>
              <w:t xml:space="preserve"> </w:t>
            </w:r>
            <w:r w:rsidRPr="005A306F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t>Manage Project</w:t>
            </w:r>
          </w:p>
        </w:tc>
      </w:tr>
      <w:tr w:rsidR="00255B63" w:rsidRPr="008E41A9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8E41A9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BB4C235" w:rsidR="00255B63" w:rsidRPr="008E41A9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8E41A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3A0C00" w:rsidRPr="008E41A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8E41A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037E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8E41A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8E41A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8E41A9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8E41A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8E41A9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8E41A9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8E41A9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8E41A9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8E41A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8E41A9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8E41A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8E41A9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8E41A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8E41A9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8E41A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013AC5FC" w14:textId="20983B8D" w:rsidR="004D18BE" w:rsidRPr="008E41A9" w:rsidRDefault="00255B63" w:rsidP="008E41A9">
      <w:pPr>
        <w:rPr>
          <w:rFonts w:asciiTheme="minorBidi" w:hAnsiTheme="minorBidi"/>
          <w:b/>
          <w:sz w:val="32"/>
        </w:rPr>
      </w:pPr>
      <w:r w:rsidRPr="008E41A9">
        <w:rPr>
          <w:rFonts w:asciiTheme="minorBidi" w:hAnsiTheme="minorBidi"/>
          <w:b/>
          <w:sz w:val="32"/>
        </w:rPr>
        <w:br w:type="page"/>
      </w:r>
      <w:r w:rsidR="004D18BE" w:rsidRPr="008E41A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8E41A9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8E41A9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8A38387" w:rsidR="00D3033E" w:rsidRPr="008E41A9" w:rsidRDefault="00917F13" w:rsidP="00405AAE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8E41A9"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A0934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 w:rsidRPr="008E41A9"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E41A9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D3033E" w:rsidRPr="008E41A9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8E41A9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E6993FB" w14:textId="331EE2E4" w:rsidR="00405AAE" w:rsidRPr="008E41A9" w:rsidRDefault="008E41A9" w:rsidP="00387ECD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BD5E13" w:rsidRPr="008E41A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BD5E13" w:rsidRPr="008E41A9">
              <w:rPr>
                <w:rFonts w:asciiTheme="minorBidi" w:hAnsiTheme="minorBidi"/>
              </w:rPr>
              <w:t xml:space="preserve"> </w:t>
            </w:r>
            <w:r w:rsidRPr="008E41A9">
              <w:rPr>
                <w:rFonts w:asciiTheme="minorBidi" w:eastAsia="Times New Roman" w:hAnsiTheme="minorBidi"/>
                <w:b/>
                <w:lang w:val="en-AU"/>
              </w:rPr>
              <w:t>Manage Project</w:t>
            </w:r>
          </w:p>
          <w:p w14:paraId="79AE9B53" w14:textId="030553B9" w:rsidR="00D3033E" w:rsidRPr="008E41A9" w:rsidRDefault="00D3033E" w:rsidP="00255B63">
            <w:pPr>
              <w:rPr>
                <w:rFonts w:asciiTheme="minorBidi" w:hAnsiTheme="minorBidi"/>
              </w:rPr>
            </w:pPr>
          </w:p>
        </w:tc>
      </w:tr>
      <w:tr w:rsidR="005551AD" w:rsidRPr="008E41A9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8E41A9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8E41A9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8E41A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8E41A9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8E41A9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8E41A9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8E41A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8E41A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8E41A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8E41A9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8E41A9" w:rsidRDefault="00D3033E" w:rsidP="00D3033E">
            <w:pPr>
              <w:rPr>
                <w:rFonts w:asciiTheme="minorBidi" w:hAnsiTheme="minorBidi"/>
                <w:sz w:val="20"/>
              </w:rPr>
            </w:pPr>
            <w:r w:rsidRPr="008E41A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8E41A9">
              <w:rPr>
                <w:rFonts w:asciiTheme="minorBidi" w:hAnsiTheme="minorBidi"/>
                <w:sz w:val="22"/>
                <w:szCs w:val="22"/>
              </w:rPr>
              <w:t>_</w:t>
            </w:r>
            <w:r w:rsidRPr="008E41A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8E41A9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8E41A9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8E41A9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D760EA7" w:rsidR="00D3033E" w:rsidRPr="008E41A9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8E41A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8E41A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8E41A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E1359" w:rsidRPr="008E41A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8E41A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8E41A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8E41A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23AC997" w14:textId="07CC0092" w:rsidR="00285ED1" w:rsidRPr="00285ED1" w:rsidRDefault="00A940DE" w:rsidP="00285ED1">
            <w:pPr>
              <w:rPr>
                <w:rFonts w:asciiTheme="minorBidi" w:hAnsiTheme="minorBidi"/>
                <w:lang w:val="en-GB"/>
              </w:rPr>
            </w:pPr>
            <w:r>
              <w:rPr>
                <w:rFonts w:asciiTheme="minorBidi" w:hAnsiTheme="minorBidi"/>
              </w:rPr>
              <w:t xml:space="preserve">Manage </w:t>
            </w:r>
            <w:r w:rsidR="00285ED1" w:rsidRPr="00285ED1">
              <w:rPr>
                <w:rFonts w:asciiTheme="minorBidi" w:hAnsiTheme="minorBidi"/>
                <w:lang w:val="en-GB"/>
              </w:rPr>
              <w:t>new project involving the development of a mobile game. Outline the key steps you'd take in the initial planning phase to ensure project success.</w:t>
            </w:r>
          </w:p>
          <w:p w14:paraId="3527AA8B" w14:textId="4F67F54F" w:rsidR="008E41A9" w:rsidRPr="008E41A9" w:rsidRDefault="008E41A9" w:rsidP="00A940D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Plan A Project</w:t>
            </w:r>
          </w:p>
          <w:p w14:paraId="0325929A" w14:textId="77777777" w:rsidR="00A45C56" w:rsidRDefault="008E41A9" w:rsidP="00A940D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Allocate resources</w:t>
            </w:r>
          </w:p>
          <w:p w14:paraId="01FB4DD7" w14:textId="77777777" w:rsidR="008E41A9" w:rsidRDefault="008E41A9" w:rsidP="00A940D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Schedule Project</w:t>
            </w:r>
          </w:p>
          <w:p w14:paraId="6BC569C5" w14:textId="77777777" w:rsidR="008E41A9" w:rsidRDefault="008E41A9" w:rsidP="00A940D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Perform Monitoring and Reporting</w:t>
            </w:r>
          </w:p>
          <w:p w14:paraId="7B148A98" w14:textId="097A5CF5" w:rsidR="008E41A9" w:rsidRPr="008E41A9" w:rsidRDefault="008E41A9" w:rsidP="00A940D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Handover Project Closure</w:t>
            </w:r>
          </w:p>
        </w:tc>
      </w:tr>
      <w:tr w:rsidR="00D3033E" w:rsidRPr="008E41A9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57F9013" w:rsidR="00D3033E" w:rsidRPr="008E41A9" w:rsidRDefault="00D3033E" w:rsidP="008E13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E1359"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8E41A9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E41A9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8E41A9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A1FC88F" w14:textId="77777777" w:rsidR="00285ED1" w:rsidRDefault="00285ED1" w:rsidP="00285ED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lang w:val="en-GB"/>
              </w:rPr>
            </w:pPr>
            <w:bookmarkStart w:id="2" w:name="_Hlk151020219"/>
            <w:r w:rsidRPr="008E41A9">
              <w:rPr>
                <w:rFonts w:asciiTheme="minorBidi" w:hAnsiTheme="minorBidi"/>
                <w:lang w:val="en-GB"/>
              </w:rPr>
              <w:t>Plan A Project</w:t>
            </w:r>
          </w:p>
          <w:p w14:paraId="01B19249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Develop a comprehensive project plan that includes scope, objectives, deliverables, timelines, and resource requirements.</w:t>
            </w:r>
          </w:p>
          <w:p w14:paraId="14459E0A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Establish clear communication channels and protocols for project stakeholders.</w:t>
            </w:r>
          </w:p>
          <w:p w14:paraId="4DCC9CDB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Define and document project scope, including what is and is not included in the project.</w:t>
            </w:r>
          </w:p>
          <w:p w14:paraId="3FD679AA" w14:textId="3DAA6962" w:rsidR="00285ED1" w:rsidRPr="008E41A9" w:rsidRDefault="00285ED1" w:rsidP="00285ED1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Implement effective change control procedures to manage scope changes.</w:t>
            </w:r>
          </w:p>
          <w:p w14:paraId="205DDD6F" w14:textId="77777777" w:rsidR="00285ED1" w:rsidRDefault="00285ED1" w:rsidP="00285ED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Allocate resources</w:t>
            </w:r>
          </w:p>
          <w:p w14:paraId="1D1B67E3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Develop and maintain a project budget that includes all costs, resources, and contingencies.</w:t>
            </w:r>
          </w:p>
          <w:p w14:paraId="3F6D2890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Monitor and control project expenditures to ensure adherence to the budget.</w:t>
            </w:r>
          </w:p>
          <w:p w14:paraId="59B9DF86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Allocate resources (human, financial, and equipment) efficiently to meet project objectives.</w:t>
            </w:r>
          </w:p>
          <w:p w14:paraId="125DFA82" w14:textId="256DFB85" w:rsid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Ensure that team members have the necessary skills and tools to complete their tasks.</w:t>
            </w:r>
          </w:p>
          <w:p w14:paraId="4C04A9BD" w14:textId="77777777" w:rsidR="00285ED1" w:rsidRDefault="00285ED1" w:rsidP="00285ED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Schedule Project</w:t>
            </w:r>
          </w:p>
          <w:p w14:paraId="644602F4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Create and maintain a project schedule with milestones and deadlines.</w:t>
            </w:r>
          </w:p>
          <w:p w14:paraId="6CEC2CA5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lastRenderedPageBreak/>
              <w:t>Monitor progress against the schedule and adjust as needed to meet project objectives.</w:t>
            </w:r>
          </w:p>
          <w:p w14:paraId="28A32CC6" w14:textId="3B79A642" w:rsid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Develop risk mitigation and contingency plans to address identified risks.</w:t>
            </w:r>
          </w:p>
          <w:p w14:paraId="1D45C6D1" w14:textId="77777777" w:rsidR="00285ED1" w:rsidRDefault="00285ED1" w:rsidP="00285ED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Perform Monitoring and Reporting</w:t>
            </w:r>
          </w:p>
          <w:p w14:paraId="0411A126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Monitor project progress, performance, and key performance indicators (KPIs).</w:t>
            </w:r>
          </w:p>
          <w:p w14:paraId="335FD9AA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Generate and distribute project status reports to stakeholders</w:t>
            </w:r>
          </w:p>
          <w:p w14:paraId="2595B668" w14:textId="7F2E24B2" w:rsid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Maintain accurate and up-to-date project documentation, including meeting minutes, decisions, and approvals as per given format</w:t>
            </w:r>
          </w:p>
          <w:p w14:paraId="60E8108F" w14:textId="77777777" w:rsidR="00A45C56" w:rsidRDefault="00285ED1" w:rsidP="00285ED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Handover Project Closure</w:t>
            </w:r>
          </w:p>
          <w:p w14:paraId="19393547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Develop and execute a formal project closure plan, including handover of deliverables, lessons learned, and final project reports.</w:t>
            </w:r>
          </w:p>
          <w:p w14:paraId="42BDAEE6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Obtain formal acceptance and sign-off from stakeholders on given format.</w:t>
            </w:r>
          </w:p>
          <w:p w14:paraId="33E3A8D0" w14:textId="01EB79B0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 xml:space="preserve">Monetize the game on social platform as per need (Optional)  </w:t>
            </w:r>
            <w:bookmarkEnd w:id="2"/>
          </w:p>
        </w:tc>
      </w:tr>
    </w:tbl>
    <w:p w14:paraId="5D9C3FC8" w14:textId="6CBA689E" w:rsidR="005932FC" w:rsidRPr="008E41A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8E41A9" w:rsidRDefault="005932FC">
      <w:pPr>
        <w:rPr>
          <w:rFonts w:asciiTheme="minorBidi" w:hAnsiTheme="minorBidi"/>
          <w:b/>
          <w:sz w:val="32"/>
        </w:rPr>
      </w:pPr>
      <w:r w:rsidRPr="008E41A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8E41A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8E41A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8E41A9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8E41A9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8E41A9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8E41A9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8E41A9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8E41A9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8E41A9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8E41A9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E631654" w:rsidR="00E76966" w:rsidRPr="008E41A9" w:rsidRDefault="00917F13" w:rsidP="00566CD3">
            <w:pPr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A0934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 w:rsidRPr="008E41A9"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E41A9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0D04CA" w:rsidRPr="008E41A9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DE15CA2" w:rsidR="000D04CA" w:rsidRPr="008E41A9" w:rsidRDefault="008E41A9" w:rsidP="00DA1BB4">
            <w:pPr>
              <w:pStyle w:val="ListParagraph"/>
              <w:numPr>
                <w:ilvl w:val="0"/>
                <w:numId w:val="8"/>
              </w:num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8E41A9">
              <w:rPr>
                <w:rFonts w:asciiTheme="minorBidi" w:eastAsia="Times New Roman" w:hAnsiTheme="minorBidi"/>
                <w:b/>
                <w:lang w:val="en-AU"/>
              </w:rPr>
              <w:t>Manage Project</w:t>
            </w:r>
          </w:p>
        </w:tc>
      </w:tr>
      <w:tr w:rsidR="000D04CA" w:rsidRPr="008E41A9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8E41A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8E41A9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8E41A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8E41A9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8E41A9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8E41A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B59D117" w14:textId="77777777" w:rsidR="00A940DE" w:rsidRPr="00285ED1" w:rsidRDefault="00A940DE" w:rsidP="00A940DE">
            <w:pPr>
              <w:rPr>
                <w:rFonts w:asciiTheme="minorBidi" w:hAnsiTheme="minorBidi"/>
                <w:lang w:val="en-GB"/>
              </w:rPr>
            </w:pPr>
            <w:r>
              <w:rPr>
                <w:rFonts w:asciiTheme="minorBidi" w:hAnsiTheme="minorBidi"/>
              </w:rPr>
              <w:t xml:space="preserve">Manage </w:t>
            </w:r>
            <w:r w:rsidRPr="00285ED1">
              <w:rPr>
                <w:rFonts w:asciiTheme="minorBidi" w:hAnsiTheme="minorBidi"/>
                <w:lang w:val="en-GB"/>
              </w:rPr>
              <w:t>new project involving the development of a mobile game. Outline the key steps you'd take in the initial planning phase to ensure project success.</w:t>
            </w:r>
          </w:p>
          <w:p w14:paraId="2FB725DD" w14:textId="77777777" w:rsidR="00A940DE" w:rsidRPr="008E41A9" w:rsidRDefault="00A940DE" w:rsidP="00A940D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Plan A Project</w:t>
            </w:r>
          </w:p>
          <w:p w14:paraId="20346634" w14:textId="77777777" w:rsid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Allocate resources</w:t>
            </w:r>
          </w:p>
          <w:p w14:paraId="1541A758" w14:textId="77777777" w:rsid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Schedule Project</w:t>
            </w:r>
          </w:p>
          <w:p w14:paraId="76C84199" w14:textId="77777777" w:rsid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Perform Monitoring and Reporting</w:t>
            </w:r>
          </w:p>
          <w:p w14:paraId="59466BA3" w14:textId="241939B9" w:rsidR="000D04CA" w:rsidRP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A940DE">
              <w:rPr>
                <w:rFonts w:asciiTheme="minorBidi" w:hAnsiTheme="minorBidi"/>
                <w:lang w:val="en-GB"/>
              </w:rPr>
              <w:t>Handover Project Closure</w:t>
            </w:r>
          </w:p>
        </w:tc>
      </w:tr>
    </w:tbl>
    <w:p w14:paraId="02C77C3C" w14:textId="77777777" w:rsidR="004D18BE" w:rsidRPr="008E41A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8E41A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8E41A9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8E41A9" w:rsidRDefault="004D18BE" w:rsidP="00073EDA">
            <w:pPr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8E41A9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8E41A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8E41A9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8E41A9">
              <w:rPr>
                <w:rFonts w:asciiTheme="minorBidi" w:hAnsiTheme="minorBidi"/>
                <w:b/>
              </w:rPr>
              <w:t>No</w:t>
            </w:r>
          </w:p>
        </w:tc>
      </w:tr>
      <w:tr w:rsidR="00285ED1" w:rsidRPr="008E41A9" w14:paraId="03229087" w14:textId="77777777" w:rsidTr="00A13C8B">
        <w:trPr>
          <w:trHeight w:val="398"/>
        </w:trPr>
        <w:tc>
          <w:tcPr>
            <w:tcW w:w="6739" w:type="dxa"/>
          </w:tcPr>
          <w:p w14:paraId="1139C484" w14:textId="7A7B7006" w:rsidR="00285ED1" w:rsidRPr="008E41A9" w:rsidRDefault="00285ED1" w:rsidP="00285ED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C97">
              <w:rPr>
                <w:rFonts w:asciiTheme="minorBidi" w:hAnsiTheme="minorBidi"/>
                <w:lang w:val="en-GB"/>
              </w:rPr>
              <w:t>Develop a comprehensive project plan that includes scope, objectives, deliverables, timelines, and resource requirements.</w:t>
            </w:r>
          </w:p>
        </w:tc>
        <w:tc>
          <w:tcPr>
            <w:tcW w:w="1059" w:type="dxa"/>
            <w:vAlign w:val="center"/>
          </w:tcPr>
          <w:p w14:paraId="7034B1F9" w14:textId="77777777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32EF9E" id="Rounded Rectangle 12" o:spid="_x0000_s1026" style="position:absolute;margin-left:8.8pt;margin-top:3.4pt;width:28.5pt;height:12.9pt;z-index:25195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14FB589" id="Rounded Rectangle 4" o:spid="_x0000_s1026" style="position:absolute;margin-left:9.5pt;margin-top:3.4pt;width:28.5pt;height:12.9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85ED1" w:rsidRPr="008E41A9" w14:paraId="20EA2BB2" w14:textId="77777777" w:rsidTr="00167FC1">
        <w:trPr>
          <w:trHeight w:val="398"/>
        </w:trPr>
        <w:tc>
          <w:tcPr>
            <w:tcW w:w="6739" w:type="dxa"/>
          </w:tcPr>
          <w:p w14:paraId="4FAAF206" w14:textId="6C8594A8" w:rsidR="00285ED1" w:rsidRPr="008E41A9" w:rsidRDefault="00285ED1" w:rsidP="00285ED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C97">
              <w:rPr>
                <w:rFonts w:asciiTheme="minorBidi" w:hAnsiTheme="minorBidi"/>
                <w:lang w:val="en-GB"/>
              </w:rPr>
              <w:t>Establish clear communication channels and protocols for project stakeholders.</w:t>
            </w:r>
          </w:p>
        </w:tc>
        <w:tc>
          <w:tcPr>
            <w:tcW w:w="1059" w:type="dxa"/>
            <w:vAlign w:val="center"/>
          </w:tcPr>
          <w:p w14:paraId="6C139F3A" w14:textId="529B183D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DA24FD" id="Rounded Rectangle 10" o:spid="_x0000_s1026" style="position:absolute;margin-left:8.5pt;margin-top: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7F4EA6" id="Rounded Rectangle 11" o:spid="_x0000_s1026" style="position:absolute;margin-left:9.5pt;margin-top:4.95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85ED1" w:rsidRPr="008E41A9" w14:paraId="7E178370" w14:textId="77777777" w:rsidTr="009712A7">
        <w:trPr>
          <w:trHeight w:val="398"/>
        </w:trPr>
        <w:tc>
          <w:tcPr>
            <w:tcW w:w="6739" w:type="dxa"/>
          </w:tcPr>
          <w:p w14:paraId="32457C41" w14:textId="5BA4E23F" w:rsidR="00285ED1" w:rsidRPr="008E41A9" w:rsidRDefault="00285ED1" w:rsidP="00285ED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C97">
              <w:rPr>
                <w:rFonts w:asciiTheme="minorBidi" w:hAnsiTheme="minorBidi"/>
                <w:lang w:val="en-GB"/>
              </w:rPr>
              <w:t>Define and document project scope, including what is and is not included in the project.</w:t>
            </w:r>
          </w:p>
        </w:tc>
        <w:tc>
          <w:tcPr>
            <w:tcW w:w="1059" w:type="dxa"/>
            <w:vAlign w:val="center"/>
          </w:tcPr>
          <w:p w14:paraId="2EBCA9F9" w14:textId="671A4E81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5E207F" id="Rounded Rectangle 10" o:spid="_x0000_s1026" style="position:absolute;margin-left:8.5pt;margin-top: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2C4A31" id="Rounded Rectangle 11" o:spid="_x0000_s1026" style="position:absolute;margin-left:9.5pt;margin-top:4.95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85ED1" w:rsidRPr="008E41A9" w14:paraId="41CB5339" w14:textId="77777777" w:rsidTr="009712A7">
        <w:trPr>
          <w:trHeight w:val="398"/>
        </w:trPr>
        <w:tc>
          <w:tcPr>
            <w:tcW w:w="6739" w:type="dxa"/>
          </w:tcPr>
          <w:p w14:paraId="0C127EC4" w14:textId="5F887668" w:rsidR="00285ED1" w:rsidRPr="008E41A9" w:rsidRDefault="00285ED1" w:rsidP="00285ED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C97">
              <w:rPr>
                <w:rFonts w:asciiTheme="minorBidi" w:hAnsiTheme="minorBidi"/>
                <w:lang w:val="en-GB"/>
              </w:rPr>
              <w:t>Implement effective change control procedures to manage scope changes.</w:t>
            </w:r>
          </w:p>
        </w:tc>
        <w:tc>
          <w:tcPr>
            <w:tcW w:w="1059" w:type="dxa"/>
            <w:vAlign w:val="center"/>
          </w:tcPr>
          <w:p w14:paraId="3C95D203" w14:textId="304484F4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13CDDF" id="Rounded Rectangle 12" o:spid="_x0000_s1026" style="position:absolute;margin-left:8.8pt;margin-top:3.4pt;width:28.5pt;height:12.9pt;z-index:25195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5C162C7" id="Rounded Rectangle 4" o:spid="_x0000_s1026" style="position:absolute;margin-left:9.5pt;margin-top:3.4pt;width:28.5pt;height:12.9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617EF806" w14:textId="77777777" w:rsidTr="009712A7">
        <w:trPr>
          <w:trHeight w:val="398"/>
        </w:trPr>
        <w:tc>
          <w:tcPr>
            <w:tcW w:w="6739" w:type="dxa"/>
          </w:tcPr>
          <w:p w14:paraId="1713A3EC" w14:textId="1D32873B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6E01">
              <w:rPr>
                <w:rFonts w:asciiTheme="minorBidi" w:hAnsiTheme="minorBidi"/>
                <w:lang w:val="en-GB"/>
              </w:rPr>
              <w:t>Develop and maintain a project budget that includes all costs, resources, and contingencies.</w:t>
            </w:r>
          </w:p>
        </w:tc>
        <w:tc>
          <w:tcPr>
            <w:tcW w:w="1059" w:type="dxa"/>
            <w:vAlign w:val="center"/>
          </w:tcPr>
          <w:p w14:paraId="67844BCE" w14:textId="5EFDDE63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8476C7" id="Rounded Rectangle 10" o:spid="_x0000_s1026" style="position:absolute;margin-left:8.5pt;margin-top: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F61FD27" id="Rounded Rectangle 11" o:spid="_x0000_s1026" style="position:absolute;margin-left:9.5pt;margin-top:4.95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2ECC3D15" w14:textId="77777777" w:rsidTr="003A1C94">
        <w:trPr>
          <w:trHeight w:val="398"/>
        </w:trPr>
        <w:tc>
          <w:tcPr>
            <w:tcW w:w="6739" w:type="dxa"/>
          </w:tcPr>
          <w:p w14:paraId="1C91FBBB" w14:textId="367AA353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6E01">
              <w:rPr>
                <w:rFonts w:asciiTheme="minorBidi" w:hAnsiTheme="minorBidi"/>
                <w:lang w:val="en-GB"/>
              </w:rPr>
              <w:t>Monitor and control project expenditures to ensure adherence to the budget.</w:t>
            </w:r>
          </w:p>
        </w:tc>
        <w:tc>
          <w:tcPr>
            <w:tcW w:w="1059" w:type="dxa"/>
            <w:vAlign w:val="center"/>
          </w:tcPr>
          <w:p w14:paraId="277308C8" w14:textId="37AC4448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66C460AF" wp14:editId="16BE144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7995950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F0C8D82" id="Rounded Rectangle 12" o:spid="_x0000_s1026" style="position:absolute;margin-left:8.8pt;margin-top:3.4pt;width:28.5pt;height:12.9pt;z-index: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683831A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6E4955AF" wp14:editId="0E6901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5917112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98844B" id="Rounded Rectangle 4" o:spid="_x0000_s1026" style="position:absolute;margin-left:9.5pt;margin-top:3.4pt;width:28.5pt;height:12.9pt;z-index: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0B33873C" w14:textId="77777777" w:rsidTr="003A1C94">
        <w:trPr>
          <w:trHeight w:val="398"/>
        </w:trPr>
        <w:tc>
          <w:tcPr>
            <w:tcW w:w="6739" w:type="dxa"/>
          </w:tcPr>
          <w:p w14:paraId="40D3DC97" w14:textId="19D8662B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Allocate resources (human, financial, and equipment) efficiently to meet project objectives.</w:t>
            </w:r>
          </w:p>
        </w:tc>
        <w:tc>
          <w:tcPr>
            <w:tcW w:w="1059" w:type="dxa"/>
            <w:vAlign w:val="center"/>
          </w:tcPr>
          <w:p w14:paraId="1AC255D7" w14:textId="6D60E236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38D33125" wp14:editId="1911384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18908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7B9BAA2" id="Rounded Rectangle 10" o:spid="_x0000_s1026" style="position:absolute;margin-left:8.5pt;margin-top: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63C970" w14:textId="44A8BB7B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182D46A9" wp14:editId="1BFC87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408260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5A1D8A9" id="Rounded Rectangle 11" o:spid="_x0000_s1026" style="position:absolute;margin-left:9.5pt;margin-top:4.95pt;width:28.5pt;height:12.9pt;z-index: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108D168D" w14:textId="77777777" w:rsidTr="003A1C94">
        <w:trPr>
          <w:trHeight w:val="398"/>
        </w:trPr>
        <w:tc>
          <w:tcPr>
            <w:tcW w:w="6739" w:type="dxa"/>
          </w:tcPr>
          <w:p w14:paraId="602082C5" w14:textId="1DD4503F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Ensure that team members have the necessary skills and tools to complete their tasks.</w:t>
            </w:r>
          </w:p>
        </w:tc>
        <w:tc>
          <w:tcPr>
            <w:tcW w:w="1059" w:type="dxa"/>
            <w:vAlign w:val="center"/>
          </w:tcPr>
          <w:p w14:paraId="5A45BAF9" w14:textId="610A710A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689F74B5" wp14:editId="484D290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164563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8B93BF7" id="Rounded Rectangle 10" o:spid="_x0000_s1026" style="position:absolute;margin-left:8.5pt;margin-top: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22C284" w14:textId="532CEE1A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7DB74A7C" wp14:editId="7BB17E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5933938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94F60A" id="Rounded Rectangle 11" o:spid="_x0000_s1026" style="position:absolute;margin-left:9.5pt;margin-top:4.95pt;width:28.5pt;height:12.9pt;z-index:25196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009BC89A" w14:textId="77777777" w:rsidTr="003A1C94">
        <w:trPr>
          <w:trHeight w:val="398"/>
        </w:trPr>
        <w:tc>
          <w:tcPr>
            <w:tcW w:w="6739" w:type="dxa"/>
          </w:tcPr>
          <w:p w14:paraId="0FA6D579" w14:textId="75174571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Create and maintain a project schedule with milestones and deadlines.</w:t>
            </w:r>
          </w:p>
        </w:tc>
        <w:tc>
          <w:tcPr>
            <w:tcW w:w="1059" w:type="dxa"/>
            <w:vAlign w:val="center"/>
          </w:tcPr>
          <w:p w14:paraId="0E5849EB" w14:textId="63525752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68ECD75A" wp14:editId="610E8D7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24744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583CBE" id="Rounded Rectangle 12" o:spid="_x0000_s1026" style="position:absolute;margin-left:8.8pt;margin-top:3.4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18705E" w14:textId="06569635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42CD1FA8" wp14:editId="524456E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629361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9B8A529" id="Rounded Rectangle 4" o:spid="_x0000_s1026" style="position:absolute;margin-left:9.5pt;margin-top:3.4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22B35671" w14:textId="77777777" w:rsidTr="003A1C94">
        <w:trPr>
          <w:trHeight w:val="398"/>
        </w:trPr>
        <w:tc>
          <w:tcPr>
            <w:tcW w:w="6739" w:type="dxa"/>
          </w:tcPr>
          <w:p w14:paraId="52679EA5" w14:textId="18D007F9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Monitor progress against the schedule and adjust as needed to meet project objectives.</w:t>
            </w:r>
          </w:p>
        </w:tc>
        <w:tc>
          <w:tcPr>
            <w:tcW w:w="1059" w:type="dxa"/>
            <w:vAlign w:val="center"/>
          </w:tcPr>
          <w:p w14:paraId="6C3E03BE" w14:textId="577D9651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07FC92A5" wp14:editId="7F92890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6930702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61E914" id="Rounded Rectangle 12" o:spid="_x0000_s1026" style="position:absolute;margin-left:8.8pt;margin-top:3.4pt;width:28.5pt;height:12.9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228E21" w14:textId="339F9727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0C768345" wp14:editId="3996A83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4314096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3A75FC" id="Rounded Rectangle 4" o:spid="_x0000_s1026" style="position:absolute;margin-left:9.5pt;margin-top:3.4pt;width:28.5pt;height:12.9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77672AC3" w14:textId="77777777" w:rsidTr="003A1C94">
        <w:trPr>
          <w:trHeight w:val="398"/>
        </w:trPr>
        <w:tc>
          <w:tcPr>
            <w:tcW w:w="6739" w:type="dxa"/>
          </w:tcPr>
          <w:p w14:paraId="52F1B97B" w14:textId="7FCEA21C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Develop risk mitigation and contingency plans to address identified risks.</w:t>
            </w:r>
          </w:p>
        </w:tc>
        <w:tc>
          <w:tcPr>
            <w:tcW w:w="1059" w:type="dxa"/>
            <w:vAlign w:val="center"/>
          </w:tcPr>
          <w:p w14:paraId="1E6590EE" w14:textId="63BFF7A8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568CD247" wp14:editId="736BDD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3627711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CBBAD2" id="Rounded Rectangle 10" o:spid="_x0000_s1026" style="position:absolute;margin-left:8.5pt;margin-top: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75CDDB" w14:textId="0C17FE06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0F78D95D" wp14:editId="2A378C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23680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CC7799" id="Rounded Rectangle 11" o:spid="_x0000_s1026" style="position:absolute;margin-left:9.5pt;margin-top:4.95pt;width:28.5pt;height:12.9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5904104A" w14:textId="77777777" w:rsidTr="003A1C94">
        <w:trPr>
          <w:trHeight w:val="398"/>
        </w:trPr>
        <w:tc>
          <w:tcPr>
            <w:tcW w:w="6739" w:type="dxa"/>
          </w:tcPr>
          <w:p w14:paraId="08F41A00" w14:textId="352E1764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Monitor project progress, performance, and key performance indicators (KPIs).</w:t>
            </w:r>
          </w:p>
        </w:tc>
        <w:tc>
          <w:tcPr>
            <w:tcW w:w="1059" w:type="dxa"/>
            <w:vAlign w:val="center"/>
          </w:tcPr>
          <w:p w14:paraId="17962D45" w14:textId="7D790252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265AF981" wp14:editId="0B228B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14510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4BD4649" id="Rounded Rectangle 10" o:spid="_x0000_s1026" style="position:absolute;margin-left:8.5pt;margin-top: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537D8A" w14:textId="47402C7B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03F74D12" wp14:editId="41544B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927242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6D3B6E" id="Rounded Rectangle 11" o:spid="_x0000_s1026" style="position:absolute;margin-left:9.5pt;margin-top:4.95pt;width:28.5pt;height:12.9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2C0C316D" w14:textId="77777777" w:rsidTr="003A1C94">
        <w:trPr>
          <w:trHeight w:val="398"/>
        </w:trPr>
        <w:tc>
          <w:tcPr>
            <w:tcW w:w="6739" w:type="dxa"/>
          </w:tcPr>
          <w:p w14:paraId="0BF1DC26" w14:textId="44441DB0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Generate and distribute project status reports to stakeholders</w:t>
            </w:r>
          </w:p>
        </w:tc>
        <w:tc>
          <w:tcPr>
            <w:tcW w:w="1059" w:type="dxa"/>
            <w:vAlign w:val="center"/>
          </w:tcPr>
          <w:p w14:paraId="58975B8B" w14:textId="59E56F9E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51F7F955" wp14:editId="312512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03396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AB04F82" id="Rounded Rectangle 12" o:spid="_x0000_s1026" style="position:absolute;margin-left:8.8pt;margin-top:3.4pt;width:28.5pt;height:12.9pt;z-index:25197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9FD71C" w14:textId="76369864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27812AF1" wp14:editId="215927B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87915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6877E4B" id="Rounded Rectangle 4" o:spid="_x0000_s1026" style="position:absolute;margin-left:9.5pt;margin-top:3.4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3D274D83" w14:textId="77777777" w:rsidTr="003A1C94">
        <w:trPr>
          <w:trHeight w:val="398"/>
        </w:trPr>
        <w:tc>
          <w:tcPr>
            <w:tcW w:w="6739" w:type="dxa"/>
          </w:tcPr>
          <w:p w14:paraId="6AD0FDC8" w14:textId="0433B1EC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lastRenderedPageBreak/>
              <w:t>Maintain accurate and up-to-date project documentation, including meeting minutes, decisions, and approvals as per given format</w:t>
            </w:r>
          </w:p>
        </w:tc>
        <w:tc>
          <w:tcPr>
            <w:tcW w:w="1059" w:type="dxa"/>
            <w:vAlign w:val="center"/>
          </w:tcPr>
          <w:p w14:paraId="6EA4E407" w14:textId="74552185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00F3D232" wp14:editId="24D38AC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650053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72AFA3" id="Rounded Rectangle 12" o:spid="_x0000_s1026" style="position:absolute;margin-left:8.8pt;margin-top:3.4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6CCE2D8" w14:textId="627FBA20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59144E0E" wp14:editId="7B034AF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107149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423DC9" id="Rounded Rectangle 4" o:spid="_x0000_s1026" style="position:absolute;margin-left:9.5pt;margin-top:3.4pt;width:28.5pt;height:12.9pt;z-index:25198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10B67295" w14:textId="77777777" w:rsidTr="003A1C94">
        <w:trPr>
          <w:trHeight w:val="398"/>
        </w:trPr>
        <w:tc>
          <w:tcPr>
            <w:tcW w:w="6739" w:type="dxa"/>
          </w:tcPr>
          <w:p w14:paraId="27D57AA6" w14:textId="4E3D5B10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Develop and execute a formal project closure plan, including handover of deliverables, lessons learned, and final project reports.</w:t>
            </w:r>
          </w:p>
        </w:tc>
        <w:tc>
          <w:tcPr>
            <w:tcW w:w="1059" w:type="dxa"/>
            <w:vAlign w:val="center"/>
          </w:tcPr>
          <w:p w14:paraId="43CF06E6" w14:textId="485F1A47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037FF315" wp14:editId="5E9D25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85034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737787" id="Rounded Rectangle 10" o:spid="_x0000_s1026" style="position:absolute;margin-left:8.5pt;margin-top: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48822A" w14:textId="4DB7540A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0D1FE318" wp14:editId="1B57D2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5180350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D84ABEF" id="Rounded Rectangle 11" o:spid="_x0000_s1026" style="position:absolute;margin-left:9.5pt;margin-top:4.95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2BC20D40" w14:textId="77777777" w:rsidTr="003A1C94">
        <w:trPr>
          <w:trHeight w:val="398"/>
        </w:trPr>
        <w:tc>
          <w:tcPr>
            <w:tcW w:w="6739" w:type="dxa"/>
          </w:tcPr>
          <w:p w14:paraId="42567234" w14:textId="22DB54B9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Obtain formal acceptance and sign-off from stakeholders on given format.</w:t>
            </w:r>
          </w:p>
        </w:tc>
        <w:tc>
          <w:tcPr>
            <w:tcW w:w="1059" w:type="dxa"/>
            <w:vAlign w:val="center"/>
          </w:tcPr>
          <w:p w14:paraId="096817F3" w14:textId="62D344A5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5DFD5890" wp14:editId="5B3B78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87770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AFE8C94" id="Rounded Rectangle 10" o:spid="_x0000_s1026" style="position:absolute;margin-left:8.5pt;margin-top: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6B7DB2" w14:textId="1385386B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78D20FEC" wp14:editId="2DB9D3A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1117313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036783" id="Rounded Rectangle 11" o:spid="_x0000_s1026" style="position:absolute;margin-left:9.5pt;margin-top:4.95pt;width:28.5pt;height:12.9pt;z-index:25198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7113BB81" w14:textId="77777777" w:rsidTr="003A1C94">
        <w:trPr>
          <w:trHeight w:val="398"/>
        </w:trPr>
        <w:tc>
          <w:tcPr>
            <w:tcW w:w="6739" w:type="dxa"/>
          </w:tcPr>
          <w:p w14:paraId="4E832631" w14:textId="534E03DD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 xml:space="preserve">Monetize the game on social platform as per need (Optional)  </w:t>
            </w:r>
          </w:p>
        </w:tc>
        <w:tc>
          <w:tcPr>
            <w:tcW w:w="1059" w:type="dxa"/>
            <w:vAlign w:val="center"/>
          </w:tcPr>
          <w:p w14:paraId="185D0CC1" w14:textId="4CF8D447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00F48D40" wp14:editId="40DB817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9980209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6053E6" id="Rounded Rectangle 12" o:spid="_x0000_s1026" style="position:absolute;margin-left:8.8pt;margin-top:3.4pt;width:28.5pt;height:12.9pt;z-index:25198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BF119E" w14:textId="40030C20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4FF4EEA8" wp14:editId="0274845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371255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6C8A92" id="Rounded Rectangle 4" o:spid="_x0000_s1026" style="position:absolute;margin-left:9.5pt;margin-top:3.4pt;width:28.5pt;height:12.9pt;z-index:25198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2E47042F" w14:textId="77777777" w:rsidTr="003A1C94">
        <w:trPr>
          <w:trHeight w:val="398"/>
        </w:trPr>
        <w:tc>
          <w:tcPr>
            <w:tcW w:w="6739" w:type="dxa"/>
          </w:tcPr>
          <w:p w14:paraId="1D0D2D4A" w14:textId="72F71A23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Develop and maintain a project budget that includes all costs, resources, and contingencies.</w:t>
            </w:r>
          </w:p>
        </w:tc>
        <w:tc>
          <w:tcPr>
            <w:tcW w:w="1059" w:type="dxa"/>
            <w:vAlign w:val="center"/>
          </w:tcPr>
          <w:p w14:paraId="1D8F393D" w14:textId="4B06BBC0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5C5D9808" wp14:editId="0D9E4F3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061839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ABD6B92" id="Rounded Rectangle 12" o:spid="_x0000_s1026" style="position:absolute;margin-left:8.8pt;margin-top:3.4pt;width:28.5pt;height:12.9pt;z-index: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93AC55" w14:textId="0D5292F5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33DC7288" wp14:editId="2B22A7B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4126505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9A5F2A1" id="Rounded Rectangle 4" o:spid="_x0000_s1026" style="position:absolute;margin-left:9.5pt;margin-top:3.4pt;width:28.5pt;height:12.9pt;z-index:25199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39FDB0C4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54730F6A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5D2348E5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2DB06EE8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649B7B78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3BDC857B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15F9A630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2569457F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5C181996" w14:textId="77777777" w:rsidR="004D18BE" w:rsidRPr="008E41A9" w:rsidRDefault="004D18BE" w:rsidP="006F3AE3">
      <w:pPr>
        <w:spacing w:before="240" w:after="0"/>
        <w:rPr>
          <w:rFonts w:asciiTheme="minorBidi" w:hAnsiTheme="minorBidi"/>
        </w:rPr>
      </w:pPr>
      <w:r w:rsidRPr="008E41A9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8E41A9">
        <w:rPr>
          <w:rFonts w:asciiTheme="minorBidi" w:hAnsiTheme="minorBidi"/>
        </w:rPr>
        <w:t>Candidate’</w:t>
      </w:r>
      <w:r w:rsidR="00023E92" w:rsidRPr="008E41A9">
        <w:rPr>
          <w:rFonts w:asciiTheme="minorBidi" w:hAnsiTheme="minorBidi"/>
        </w:rPr>
        <w:t xml:space="preserve">s Signature__________________ </w:t>
      </w:r>
      <w:r w:rsidRPr="008E41A9">
        <w:rPr>
          <w:rFonts w:asciiTheme="minorBidi" w:hAnsiTheme="minorBidi"/>
        </w:rPr>
        <w:t>Assessor’</w:t>
      </w:r>
      <w:r w:rsidR="00023E92" w:rsidRPr="008E41A9">
        <w:rPr>
          <w:rFonts w:asciiTheme="minorBidi" w:hAnsiTheme="minorBidi"/>
        </w:rPr>
        <w:t>s Signature____________________</w:t>
      </w:r>
    </w:p>
    <w:p w14:paraId="612C15CA" w14:textId="1866B104" w:rsidR="009A2167" w:rsidRPr="008E41A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8E41A9">
        <w:rPr>
          <w:rFonts w:asciiTheme="minorBidi" w:hAnsiTheme="minorBidi"/>
        </w:rPr>
        <w:t xml:space="preserve">Date: </w:t>
      </w:r>
      <w:r w:rsidR="00DA03FD" w:rsidRPr="008E41A9">
        <w:rPr>
          <w:rFonts w:asciiTheme="minorBidi" w:hAnsiTheme="minorBidi"/>
        </w:rPr>
        <w:t>_______________________________</w:t>
      </w:r>
    </w:p>
    <w:p w14:paraId="45F3E5FC" w14:textId="37922A2B" w:rsidR="00C05385" w:rsidRPr="008E41A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8E41A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E41A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8E41A9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AF35D56" w:rsidR="00E76966" w:rsidRPr="008E41A9" w:rsidRDefault="00917F13" w:rsidP="006F714A">
            <w:pPr>
              <w:rPr>
                <w:rFonts w:asciiTheme="minorBidi" w:hAnsiTheme="minorBidi"/>
                <w:b/>
                <w:bCs/>
              </w:rPr>
            </w:pPr>
            <w:r w:rsidRPr="008E41A9"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A0934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 w:rsidRPr="008E41A9"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E41A9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0D04CA" w:rsidRPr="008E41A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2990643" w:rsidR="000D04CA" w:rsidRPr="008E41A9" w:rsidRDefault="008E41A9" w:rsidP="00DA1BB4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8E41A9">
              <w:rPr>
                <w:rFonts w:asciiTheme="minorBidi" w:eastAsia="Times New Roman" w:hAnsiTheme="minorBidi"/>
                <w:b/>
                <w:lang w:val="en-AU"/>
              </w:rPr>
              <w:t>Manage Project</w:t>
            </w:r>
          </w:p>
        </w:tc>
      </w:tr>
      <w:tr w:rsidR="000D04CA" w:rsidRPr="008E41A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8E41A9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8E41A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8E41A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8E41A9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8E41A9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8E41A9" w:rsidRDefault="000D04CA" w:rsidP="000D04CA">
            <w:pPr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8E41A9">
              <w:rPr>
                <w:rFonts w:asciiTheme="minorBidi" w:hAnsiTheme="minorBidi"/>
              </w:rPr>
              <w:t xml:space="preserve"> </w:t>
            </w:r>
            <w:r w:rsidRPr="008E41A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8E41A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8E41A9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8E41A9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E41A9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E41A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8E41A9">
              <w:rPr>
                <w:rFonts w:asciiTheme="minorBidi" w:hAnsiTheme="minorBidi"/>
                <w:b/>
              </w:rPr>
              <w:t xml:space="preserve"> </w:t>
            </w:r>
            <w:r w:rsidRPr="008E41A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8E41A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8E41A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b/>
                <w:sz w:val="20"/>
              </w:rPr>
              <w:t>Assessor’s code:</w:t>
            </w:r>
            <w:r w:rsidRPr="008E41A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b/>
                <w:sz w:val="20"/>
              </w:rPr>
              <w:t>Signature:</w:t>
            </w:r>
            <w:r w:rsidRPr="008E41A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8E41A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8E41A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8E41A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E41A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8E41A9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8E41A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8E41A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8E41A9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8E41A9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8E41A9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8E41A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8E41A9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8E41A9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8E41A9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8E41A9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8E41A9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8E41A9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8E41A9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8E41A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8E41A9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8E41A9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8E41A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8E41A9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8E41A9" w14:paraId="05DB2A76" w14:textId="77777777" w:rsidTr="0044590C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0B5C75C2" w14:textId="7C47B481" w:rsidR="00C05385" w:rsidRPr="008E41A9" w:rsidRDefault="0044590C" w:rsidP="00804B65">
            <w:pPr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8E41A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8E41A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8E41A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8E41A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8E41A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8E41A9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8E41A9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8E41A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8E41A9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8815414" w14:textId="77777777" w:rsidR="00A940DE" w:rsidRPr="00285ED1" w:rsidRDefault="00A940DE" w:rsidP="00A940DE">
            <w:pPr>
              <w:rPr>
                <w:rFonts w:asciiTheme="minorBidi" w:hAnsiTheme="minorBidi"/>
                <w:lang w:val="en-GB"/>
              </w:rPr>
            </w:pPr>
            <w:r>
              <w:rPr>
                <w:rFonts w:asciiTheme="minorBidi" w:hAnsiTheme="minorBidi"/>
              </w:rPr>
              <w:t xml:space="preserve">Manage </w:t>
            </w:r>
            <w:r w:rsidRPr="00285ED1">
              <w:rPr>
                <w:rFonts w:asciiTheme="minorBidi" w:hAnsiTheme="minorBidi"/>
                <w:lang w:val="en-GB"/>
              </w:rPr>
              <w:t>new project involving the development of a mobile game. Outline the key steps you'd take in the initial planning phase to ensure project success.</w:t>
            </w:r>
          </w:p>
          <w:p w14:paraId="04835E28" w14:textId="77777777" w:rsidR="00A940DE" w:rsidRPr="008E41A9" w:rsidRDefault="00A940DE" w:rsidP="00A940D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Plan A Project</w:t>
            </w:r>
          </w:p>
          <w:p w14:paraId="3EBFE4AC" w14:textId="77777777" w:rsid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Allocate resources</w:t>
            </w:r>
          </w:p>
          <w:p w14:paraId="62B4608A" w14:textId="77777777" w:rsid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Schedule Project</w:t>
            </w:r>
          </w:p>
          <w:p w14:paraId="29A7AEFF" w14:textId="77777777" w:rsid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Perform Monitoring and Reporting</w:t>
            </w:r>
          </w:p>
          <w:p w14:paraId="5493BFEF" w14:textId="4A0B2C1A" w:rsidR="00107755" w:rsidRP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A940DE">
              <w:rPr>
                <w:rFonts w:asciiTheme="minorBidi" w:hAnsiTheme="minorBidi"/>
                <w:lang w:val="en-GB"/>
              </w:rPr>
              <w:t>Handover Project Closure</w:t>
            </w:r>
          </w:p>
        </w:tc>
      </w:tr>
      <w:tr w:rsidR="00C05385" w:rsidRPr="008E41A9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8E41A9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8E41A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8E41A9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8E41A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8E41A9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8E41A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8E41A9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8E41A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45C56" w:rsidRPr="008E41A9" w14:paraId="23A6645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3448D7C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Identify bugs and issues within the game, including gameplay, graphics, audio, and user interface in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584A5F7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  <w:p w14:paraId="1C5FD621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1DAF70B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7F494C8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Provide detailed descriptions, steps to reproduce, and screenshots or videos to support bug reports as per given format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5C56" w:rsidRPr="008E41A9" w14:paraId="544C6506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CFC821E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Perform regression testing to verify that previously fixed issues have not reappeared after subsequent changes or updates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5C56" w:rsidRPr="008E41A9" w14:paraId="124CDA1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E187AFC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Maintain a clear record of resolved and reopened bugs.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5C56" w:rsidRPr="008E41A9" w14:paraId="7771DC6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C32F754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Develop test cases and test plans that cover different aspects of the game, including functionality, performance, and compatibility testing on the given format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6214EFCF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A472CED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Test the game on various platforms and devices to ensure compatibility and responsiveness. Apply Physics for object interactions, and environmental effects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6C96132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7937103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Report platform-specific issues and document hardware and software configurations.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294A3958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E637606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Test online multiplayer functionality, including matchmaking, server performance, and synchronization.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4D89B71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8B3C0C8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Report issues related to network connectivity and gameplay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244FB8A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8FF43B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9946D0" w14:textId="22F7BB8F" w:rsidR="00A45C56" w:rsidRPr="008E41A9" w:rsidRDefault="00A45C56" w:rsidP="00A45C56">
            <w:pPr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Create clear and concise bug reports with accurate information, prioritization, and severity ratings.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3E690F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5159F1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F41ED6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325F55C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B0F465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9C8E79" w14:textId="14E31D04" w:rsidR="00A45C56" w:rsidRPr="008E41A9" w:rsidRDefault="00A45C56" w:rsidP="00A45C56">
            <w:pPr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Communicate bug reports and testing progress regularly to the development team.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12923F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815002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E71D63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A45C56" w:rsidRPr="008E41A9" w:rsidRDefault="00A45C56" w:rsidP="00A45C5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E41A9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A6A0E8D" id="Rectangle 43" o:spid="_x0000_s1026" style="position:absolute;margin-left:70.7pt;margin-top:2.2pt;width:14pt;height:9.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E41A9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A45C56" w:rsidRPr="008E41A9" w:rsidRDefault="00A45C56" w:rsidP="00A45C5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E41A9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EEA82CC" id="Rectangle 91" o:spid="_x0000_s1026" style="position:absolute;margin-left:98.35pt;margin-top:1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E41A9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8E41A9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20F14667" w:rsidR="00C05385" w:rsidRPr="008E41A9" w:rsidRDefault="00771076" w:rsidP="00A940DE">
      <w:pPr>
        <w:rPr>
          <w:rFonts w:asciiTheme="minorBidi" w:hAnsiTheme="minorBidi"/>
          <w:b/>
          <w:sz w:val="32"/>
        </w:rPr>
      </w:pPr>
      <w:r w:rsidRPr="008E41A9">
        <w:rPr>
          <w:rFonts w:asciiTheme="minorBidi" w:hAnsiTheme="minorBidi"/>
          <w:b/>
          <w:sz w:val="32"/>
        </w:rPr>
        <w:br w:type="page"/>
      </w:r>
      <w:r w:rsidR="00C05385" w:rsidRPr="008E41A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8E41A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8E41A9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ED5728C" w:rsidR="00E76966" w:rsidRPr="008E41A9" w:rsidRDefault="006776E9" w:rsidP="00917F13">
            <w:pPr>
              <w:rPr>
                <w:rFonts w:asciiTheme="minorBidi" w:eastAsiaTheme="majorEastAsia" w:hAnsiTheme="minorBidi"/>
              </w:rPr>
            </w:pPr>
            <w:r w:rsidRPr="008E41A9"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A0934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 w:rsidRPr="008E41A9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917F13" w:rsidRPr="008E41A9">
              <w:rPr>
                <w:rFonts w:asciiTheme="minorBidi" w:hAnsiTheme="minorBidi"/>
                <w:b/>
                <w:bCs/>
                <w:lang w:val="en-AU"/>
              </w:rPr>
              <w:t xml:space="preserve">- </w:t>
            </w:r>
            <w:r w:rsidRPr="008E41A9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0D04CA" w:rsidRPr="008E41A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EBE8424" w:rsidR="000D04CA" w:rsidRPr="008E41A9" w:rsidRDefault="008E41A9" w:rsidP="00DA1BB4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8E41A9">
              <w:rPr>
                <w:rFonts w:asciiTheme="minorBidi" w:eastAsia="Times New Roman" w:hAnsiTheme="minorBidi"/>
                <w:b/>
                <w:lang w:val="en-AU"/>
              </w:rPr>
              <w:t>Manage Project</w:t>
            </w:r>
          </w:p>
        </w:tc>
      </w:tr>
      <w:tr w:rsidR="000D04CA" w:rsidRPr="008E41A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8E41A9" w:rsidRDefault="000D04CA" w:rsidP="000D04CA">
            <w:pPr>
              <w:rPr>
                <w:rFonts w:asciiTheme="minorBidi" w:hAnsiTheme="minorBidi"/>
                <w:b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8E41A9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8E41A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8E41A9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8E41A9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8E41A9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8E41A9" w:rsidRDefault="000D04CA" w:rsidP="000D04CA">
            <w:pPr>
              <w:rPr>
                <w:rFonts w:asciiTheme="minorBidi" w:hAnsiTheme="minorBidi"/>
                <w:sz w:val="20"/>
              </w:rPr>
            </w:pPr>
            <w:r w:rsidRPr="008E41A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8E41A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8E41A9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8E41A9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E41A9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E41A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8E41A9">
              <w:rPr>
                <w:rFonts w:asciiTheme="minorBidi" w:hAnsiTheme="minorBidi"/>
                <w:b/>
              </w:rPr>
              <w:t xml:space="preserve"> </w:t>
            </w:r>
            <w:r w:rsidRPr="008E41A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8E41A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8E41A9" w:rsidRDefault="000D04CA" w:rsidP="000D04CA">
            <w:pPr>
              <w:rPr>
                <w:rFonts w:asciiTheme="minorBidi" w:hAnsiTheme="minorBidi"/>
                <w:sz w:val="20"/>
              </w:rPr>
            </w:pPr>
            <w:r w:rsidRPr="008E41A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8E41A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8E41A9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8E41A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8E41A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34480B0" w14:textId="77777777" w:rsidR="00137307" w:rsidRPr="008E41A9" w:rsidRDefault="00137307" w:rsidP="00C05385">
      <w:pPr>
        <w:rPr>
          <w:rFonts w:asciiTheme="minorBidi" w:hAnsiTheme="minorBidi"/>
        </w:rPr>
      </w:pPr>
    </w:p>
    <w:tbl>
      <w:tblPr>
        <w:tblStyle w:val="TableGrid"/>
        <w:tblW w:w="9731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6114"/>
        <w:gridCol w:w="1350"/>
        <w:gridCol w:w="1388"/>
      </w:tblGrid>
      <w:tr w:rsidR="00EA725B" w:rsidRPr="008E41A9" w14:paraId="2ECF06AC" w14:textId="77777777" w:rsidTr="00EA725B">
        <w:trPr>
          <w:trHeight w:val="574"/>
          <w:jc w:val="center"/>
        </w:trPr>
        <w:tc>
          <w:tcPr>
            <w:tcW w:w="6993" w:type="dxa"/>
            <w:gridSpan w:val="2"/>
            <w:shd w:val="clear" w:color="auto" w:fill="auto"/>
            <w:vAlign w:val="center"/>
          </w:tcPr>
          <w:p w14:paraId="0347A828" w14:textId="77777777" w:rsidR="00EA725B" w:rsidRPr="008E41A9" w:rsidRDefault="00EA725B" w:rsidP="00865B10">
            <w:pPr>
              <w:rPr>
                <w:rFonts w:asciiTheme="minorBidi" w:hAnsiTheme="minorBidi"/>
                <w:b/>
              </w:rPr>
            </w:pPr>
            <w:r w:rsidRPr="008E41A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8E41A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0AA8C5" w14:textId="77777777" w:rsidR="00EA725B" w:rsidRPr="008E41A9" w:rsidRDefault="00EA725B" w:rsidP="00865B10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6F98E26" w14:textId="77777777" w:rsidR="00EA725B" w:rsidRPr="008E41A9" w:rsidRDefault="00EA725B" w:rsidP="00865B10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EA725B" w:rsidRPr="008E41A9" w14:paraId="432B3071" w14:textId="77777777" w:rsidTr="00EA725B">
        <w:trPr>
          <w:trHeight w:val="233"/>
          <w:jc w:val="center"/>
        </w:trPr>
        <w:tc>
          <w:tcPr>
            <w:tcW w:w="879" w:type="dxa"/>
            <w:vMerge w:val="restart"/>
          </w:tcPr>
          <w:p w14:paraId="573FB72B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262DFC9" w14:textId="120E0131" w:rsidR="00EA725B" w:rsidRPr="008E41A9" w:rsidRDefault="00EA725B" w:rsidP="00A4594A">
            <w:pPr>
              <w:spacing w:after="160" w:line="259" w:lineRule="auto"/>
              <w:rPr>
                <w:rFonts w:asciiTheme="minorBidi" w:eastAsiaTheme="minorHAns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</w:rPr>
              <w:t>Question:</w:t>
            </w:r>
            <w:r w:rsidRPr="008E41A9">
              <w:rPr>
                <w:rFonts w:asciiTheme="minorBidi" w:hAnsiTheme="minorBidi"/>
              </w:rPr>
              <w:t xml:space="preserve"> </w:t>
            </w:r>
            <w:r w:rsidR="00A940DE" w:rsidRPr="00A940DE">
              <w:rPr>
                <w:rFonts w:asciiTheme="minorBidi" w:hAnsiTheme="minorBidi"/>
              </w:rPr>
              <w:t>Outline the steps you take during the initial planning phase of a game development project.</w:t>
            </w:r>
          </w:p>
        </w:tc>
        <w:tc>
          <w:tcPr>
            <w:tcW w:w="1350" w:type="dxa"/>
            <w:vMerge w:val="restart"/>
          </w:tcPr>
          <w:p w14:paraId="663002D3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AE94C91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622019CF" w14:textId="77777777" w:rsidTr="00EA725B">
        <w:trPr>
          <w:trHeight w:val="530"/>
          <w:jc w:val="center"/>
        </w:trPr>
        <w:tc>
          <w:tcPr>
            <w:tcW w:w="879" w:type="dxa"/>
            <w:vMerge/>
          </w:tcPr>
          <w:p w14:paraId="6AEE29C1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E7EAC93" w14:textId="77777777" w:rsidR="00EA725B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</w:p>
          <w:p w14:paraId="7B574AB2" w14:textId="77777777" w:rsidR="00A940DE" w:rsidRDefault="00A940DE" w:rsidP="00A4594A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794A8C4C" w14:textId="3E506641" w:rsidR="00A940DE" w:rsidRPr="008E41A9" w:rsidRDefault="00A940DE" w:rsidP="00A4594A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350" w:type="dxa"/>
            <w:vMerge/>
          </w:tcPr>
          <w:p w14:paraId="3BF544FC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B644E63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7BF064BB" w14:textId="77777777" w:rsidTr="00EA725B">
        <w:trPr>
          <w:trHeight w:val="287"/>
          <w:jc w:val="center"/>
        </w:trPr>
        <w:tc>
          <w:tcPr>
            <w:tcW w:w="879" w:type="dxa"/>
            <w:vMerge w:val="restart"/>
          </w:tcPr>
          <w:p w14:paraId="048AFEFB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2FF1BAF" w14:textId="116C89BB" w:rsidR="00EA725B" w:rsidRPr="008E41A9" w:rsidRDefault="00EA725B" w:rsidP="00EA725B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Question:</w:t>
            </w:r>
            <w:r w:rsidRPr="008E41A9">
              <w:rPr>
                <w:rFonts w:asciiTheme="minorBidi" w:hAnsiTheme="minorBidi"/>
              </w:rPr>
              <w:t xml:space="preserve"> </w:t>
            </w:r>
            <w:r w:rsidR="00A940DE" w:rsidRPr="00A940DE">
              <w:rPr>
                <w:rFonts w:asciiTheme="minorBidi" w:hAnsiTheme="minorBidi"/>
              </w:rPr>
              <w:t>How would you address resource conflicts within a project team?</w:t>
            </w:r>
          </w:p>
          <w:p w14:paraId="6364A26C" w14:textId="62490485" w:rsidR="00EA725B" w:rsidRPr="008E41A9" w:rsidRDefault="00EA725B" w:rsidP="00865B10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6B7EEC4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94F8D65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1B8163F1" w14:textId="77777777" w:rsidTr="00EA725B">
        <w:trPr>
          <w:trHeight w:val="440"/>
          <w:jc w:val="center"/>
        </w:trPr>
        <w:tc>
          <w:tcPr>
            <w:tcW w:w="879" w:type="dxa"/>
            <w:vMerge/>
          </w:tcPr>
          <w:p w14:paraId="505562AD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B5816F0" w14:textId="0BEC76D8" w:rsidR="00A4594A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</w:p>
          <w:p w14:paraId="27668B5C" w14:textId="77777777" w:rsidR="00A940DE" w:rsidRDefault="00A940DE" w:rsidP="00A4594A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3F6EC927" w14:textId="77777777" w:rsidR="00A940DE" w:rsidRPr="008E41A9" w:rsidRDefault="00A940DE" w:rsidP="00A4594A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6B5E774A" w14:textId="77777777" w:rsidR="00EA725B" w:rsidRPr="008E41A9" w:rsidRDefault="00EA725B" w:rsidP="00865B1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213329E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5899E0E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0237BFAA" w14:textId="77777777" w:rsidTr="00EA725B">
        <w:trPr>
          <w:trHeight w:val="323"/>
          <w:jc w:val="center"/>
        </w:trPr>
        <w:tc>
          <w:tcPr>
            <w:tcW w:w="879" w:type="dxa"/>
            <w:vMerge w:val="restart"/>
          </w:tcPr>
          <w:p w14:paraId="4DE3DAC2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7A9B9C9" w14:textId="25DAA4EC" w:rsidR="00EA725B" w:rsidRDefault="00EA725B" w:rsidP="00A940DE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Question:</w:t>
            </w:r>
            <w:r w:rsidRPr="008E41A9">
              <w:rPr>
                <w:rFonts w:asciiTheme="minorBidi" w:hAnsiTheme="minorBidi"/>
              </w:rPr>
              <w:t xml:space="preserve"> </w:t>
            </w:r>
            <w:r w:rsidR="00A940DE" w:rsidRPr="00A940DE">
              <w:rPr>
                <w:rFonts w:asciiTheme="minorBidi" w:hAnsiTheme="minorBidi"/>
              </w:rPr>
              <w:t>Discuss the significance of risk management in game development projects</w:t>
            </w:r>
          </w:p>
          <w:p w14:paraId="6431B9ED" w14:textId="77777777" w:rsidR="00A940DE" w:rsidRDefault="00A940DE" w:rsidP="00A940DE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15BBFE7C" w14:textId="77777777" w:rsidR="00A940DE" w:rsidRDefault="00A940DE" w:rsidP="00A940DE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394C25E2" w14:textId="1827B2AA" w:rsidR="00A940DE" w:rsidRPr="008E41A9" w:rsidRDefault="00A940DE" w:rsidP="00A940DE">
            <w:pPr>
              <w:spacing w:after="160" w:line="259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9562E09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A30EE6E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6EDF00F5" w14:textId="77777777" w:rsidTr="00EA725B">
        <w:trPr>
          <w:trHeight w:val="467"/>
          <w:jc w:val="center"/>
        </w:trPr>
        <w:tc>
          <w:tcPr>
            <w:tcW w:w="879" w:type="dxa"/>
            <w:vMerge/>
          </w:tcPr>
          <w:p w14:paraId="2FC09E19" w14:textId="77777777" w:rsidR="00EA725B" w:rsidRPr="008E41A9" w:rsidRDefault="00EA725B" w:rsidP="00865B1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516658D" w14:textId="4FF5A702" w:rsidR="00A4594A" w:rsidRPr="008E41A9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</w:p>
          <w:p w14:paraId="0B7DE78D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  <w:p w14:paraId="7828B4C1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  <w:p w14:paraId="4CAB5A95" w14:textId="77777777" w:rsidR="00EA725B" w:rsidRPr="008E41A9" w:rsidRDefault="00EA725B" w:rsidP="00865B1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4BED361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7C0147F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64B303B5" w14:textId="77777777" w:rsidTr="00EA725B">
        <w:trPr>
          <w:trHeight w:val="709"/>
          <w:jc w:val="center"/>
        </w:trPr>
        <w:tc>
          <w:tcPr>
            <w:tcW w:w="879" w:type="dxa"/>
            <w:vMerge w:val="restart"/>
          </w:tcPr>
          <w:p w14:paraId="7C34B960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DB89A2E" w14:textId="4B5A698F" w:rsidR="00EA725B" w:rsidRPr="008E41A9" w:rsidRDefault="00A562E6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Question:</w:t>
            </w:r>
            <w:r w:rsidRPr="008E41A9">
              <w:rPr>
                <w:rFonts w:asciiTheme="minorBidi" w:hAnsiTheme="minorBidi"/>
              </w:rPr>
              <w:t xml:space="preserve"> </w:t>
            </w:r>
            <w:r w:rsidRPr="00A562E6">
              <w:rPr>
                <w:rFonts w:asciiTheme="minorBidi" w:hAnsiTheme="minorBidi"/>
              </w:rPr>
              <w:t>Describe a strategy to promote collaboration among different teams (e.g., design, development, QA) in a game development project.</w:t>
            </w:r>
          </w:p>
        </w:tc>
        <w:tc>
          <w:tcPr>
            <w:tcW w:w="1350" w:type="dxa"/>
            <w:vMerge w:val="restart"/>
          </w:tcPr>
          <w:p w14:paraId="7DFF8563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EAD2D63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206C9E14" w14:textId="77777777" w:rsidTr="00EA725B">
        <w:trPr>
          <w:trHeight w:val="1162"/>
          <w:jc w:val="center"/>
        </w:trPr>
        <w:tc>
          <w:tcPr>
            <w:tcW w:w="879" w:type="dxa"/>
            <w:vMerge/>
          </w:tcPr>
          <w:p w14:paraId="42A2214D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0E46C0D" w14:textId="365EBE42" w:rsidR="00EA725B" w:rsidRPr="008E41A9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350" w:type="dxa"/>
            <w:vMerge/>
          </w:tcPr>
          <w:p w14:paraId="361209D6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D102BC9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3ECDF3F2" w14:textId="77777777" w:rsidTr="00EA725B">
        <w:trPr>
          <w:trHeight w:val="578"/>
          <w:jc w:val="center"/>
        </w:trPr>
        <w:tc>
          <w:tcPr>
            <w:tcW w:w="879" w:type="dxa"/>
            <w:vMerge w:val="restart"/>
          </w:tcPr>
          <w:p w14:paraId="01F93A03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1334946" w14:textId="26E36437" w:rsidR="00EA725B" w:rsidRPr="008E41A9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Question:</w:t>
            </w:r>
            <w:r w:rsidRPr="008E41A9">
              <w:rPr>
                <w:rFonts w:asciiTheme="minorBidi" w:hAnsiTheme="minorBidi"/>
              </w:rPr>
              <w:t xml:space="preserve"> </w:t>
            </w:r>
            <w:r w:rsidR="00A562E6" w:rsidRPr="00A562E6">
              <w:rPr>
                <w:rFonts w:asciiTheme="minorBidi" w:hAnsiTheme="minorBidi"/>
              </w:rPr>
              <w:t>Outline the methods or tools you use to track project progress and performance.</w:t>
            </w:r>
          </w:p>
        </w:tc>
        <w:tc>
          <w:tcPr>
            <w:tcW w:w="1350" w:type="dxa"/>
            <w:vMerge w:val="restart"/>
          </w:tcPr>
          <w:p w14:paraId="378EE783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0545859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2C267409" w14:textId="77777777" w:rsidTr="00EA725B">
        <w:trPr>
          <w:trHeight w:val="577"/>
          <w:jc w:val="center"/>
        </w:trPr>
        <w:tc>
          <w:tcPr>
            <w:tcW w:w="879" w:type="dxa"/>
            <w:vMerge/>
          </w:tcPr>
          <w:p w14:paraId="7E146BCB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04CE695" w14:textId="77777777" w:rsidR="00EA725B" w:rsidRDefault="00A4594A" w:rsidP="00A562E6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</w:p>
          <w:p w14:paraId="54F3DA0B" w14:textId="77777777" w:rsidR="00A562E6" w:rsidRDefault="00A562E6" w:rsidP="00A562E6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3C7252C1" w14:textId="7C884B26" w:rsidR="00A562E6" w:rsidRPr="008E41A9" w:rsidRDefault="00A562E6" w:rsidP="00A562E6">
            <w:pPr>
              <w:spacing w:after="160" w:line="259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08DD79A1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38FBBDA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2149FD57" w14:textId="77777777" w:rsidTr="00EA725B">
        <w:trPr>
          <w:trHeight w:val="285"/>
          <w:jc w:val="center"/>
        </w:trPr>
        <w:tc>
          <w:tcPr>
            <w:tcW w:w="879" w:type="dxa"/>
            <w:vMerge w:val="restart"/>
          </w:tcPr>
          <w:p w14:paraId="5A3E4EF1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058E352" w14:textId="46E00AF7" w:rsidR="00A4594A" w:rsidRPr="008E41A9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Question:</w:t>
            </w:r>
            <w:r w:rsidRPr="008E41A9">
              <w:rPr>
                <w:rFonts w:asciiTheme="minorBidi" w:hAnsiTheme="minorBidi"/>
              </w:rPr>
              <w:t xml:space="preserve"> </w:t>
            </w:r>
            <w:r w:rsidR="00A562E6" w:rsidRPr="00A562E6">
              <w:rPr>
                <w:rFonts w:asciiTheme="minorBidi" w:hAnsiTheme="minorBidi"/>
              </w:rPr>
              <w:t>Discuss the importance of change management in game development projects.</w:t>
            </w:r>
          </w:p>
          <w:p w14:paraId="23674CF1" w14:textId="59C21C98" w:rsidR="00EA725B" w:rsidRPr="008E41A9" w:rsidRDefault="00EA725B" w:rsidP="00865B1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4CFF87C7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208A90D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47461B18" w14:textId="77777777" w:rsidTr="00EA725B">
        <w:trPr>
          <w:trHeight w:val="285"/>
          <w:jc w:val="center"/>
        </w:trPr>
        <w:tc>
          <w:tcPr>
            <w:tcW w:w="879" w:type="dxa"/>
            <w:vMerge/>
          </w:tcPr>
          <w:p w14:paraId="2E88AD21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5B4CE62" w14:textId="1C11935A" w:rsidR="00EA725B" w:rsidRPr="008E41A9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</w:p>
          <w:p w14:paraId="75E0598E" w14:textId="77777777" w:rsidR="00EA725B" w:rsidRDefault="00EA725B" w:rsidP="00865B10">
            <w:pPr>
              <w:rPr>
                <w:rFonts w:asciiTheme="minorBidi" w:hAnsiTheme="minorBidi"/>
                <w:iCs/>
              </w:rPr>
            </w:pPr>
          </w:p>
          <w:p w14:paraId="545E5181" w14:textId="77777777" w:rsidR="00812719" w:rsidRPr="008E41A9" w:rsidRDefault="00812719" w:rsidP="00865B1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1699BC7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B89F9F0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47B62C18" w14:textId="77777777" w:rsidTr="00EA725B">
        <w:trPr>
          <w:trHeight w:val="143"/>
          <w:jc w:val="center"/>
        </w:trPr>
        <w:tc>
          <w:tcPr>
            <w:tcW w:w="879" w:type="dxa"/>
            <w:vMerge w:val="restart"/>
          </w:tcPr>
          <w:p w14:paraId="678A3651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C52B005" w14:textId="61746599" w:rsidR="00EA725B" w:rsidRPr="008E41A9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Question:</w:t>
            </w:r>
            <w:r w:rsidRPr="008E41A9">
              <w:rPr>
                <w:rFonts w:asciiTheme="minorBidi" w:hAnsiTheme="minorBidi"/>
              </w:rPr>
              <w:t xml:space="preserve"> </w:t>
            </w:r>
            <w:r w:rsidR="00A562E6" w:rsidRPr="00A562E6">
              <w:rPr>
                <w:rFonts w:asciiTheme="minorBidi" w:hAnsiTheme="minorBidi"/>
              </w:rPr>
              <w:t>How would you handle a situation where an unforeseen requirement arises mid-project?</w:t>
            </w:r>
          </w:p>
        </w:tc>
        <w:tc>
          <w:tcPr>
            <w:tcW w:w="1350" w:type="dxa"/>
            <w:vMerge w:val="restart"/>
          </w:tcPr>
          <w:p w14:paraId="4B378D8D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D3E3CFB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7BD27B69" w14:textId="77777777" w:rsidTr="00EA725B">
        <w:trPr>
          <w:trHeight w:val="142"/>
          <w:jc w:val="center"/>
        </w:trPr>
        <w:tc>
          <w:tcPr>
            <w:tcW w:w="879" w:type="dxa"/>
            <w:vMerge/>
          </w:tcPr>
          <w:p w14:paraId="32C6766D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071D6C9" w14:textId="77777777" w:rsidR="00EA725B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</w:p>
          <w:p w14:paraId="3C34C259" w14:textId="77777777" w:rsidR="00A562E6" w:rsidRDefault="00A562E6" w:rsidP="00A4594A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41D73CDD" w14:textId="496A86BB" w:rsidR="00A562E6" w:rsidRPr="008E41A9" w:rsidRDefault="00A562E6" w:rsidP="00A4594A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350" w:type="dxa"/>
            <w:vMerge/>
          </w:tcPr>
          <w:p w14:paraId="7946D0DC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CC77B50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</w:tbl>
    <w:p w14:paraId="5601C695" w14:textId="77777777" w:rsidR="00A562E6" w:rsidRDefault="00A562E6"/>
    <w:p w14:paraId="1F99EA72" w14:textId="77777777" w:rsidR="00812719" w:rsidRDefault="00812719"/>
    <w:p w14:paraId="6D0B47CB" w14:textId="77777777" w:rsidR="00812719" w:rsidRDefault="00812719"/>
    <w:p w14:paraId="5389B7C5" w14:textId="77777777" w:rsidR="00812719" w:rsidRDefault="00812719"/>
    <w:p w14:paraId="0F21819B" w14:textId="77777777" w:rsidR="00812719" w:rsidRDefault="00812719"/>
    <w:p w14:paraId="278A02DC" w14:textId="77777777" w:rsidR="00812719" w:rsidRDefault="00812719"/>
    <w:p w14:paraId="314F102E" w14:textId="77777777" w:rsidR="00812719" w:rsidRDefault="00812719"/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7B6803" w:rsidRPr="008E41A9" w14:paraId="75B4A44A" w14:textId="77777777" w:rsidTr="00A562E6">
        <w:trPr>
          <w:trHeight w:val="548"/>
        </w:trPr>
        <w:tc>
          <w:tcPr>
            <w:tcW w:w="9644" w:type="dxa"/>
            <w:shd w:val="clear" w:color="auto" w:fill="auto"/>
            <w:vAlign w:val="center"/>
          </w:tcPr>
          <w:p w14:paraId="26DC8A5C" w14:textId="77777777" w:rsidR="007B6803" w:rsidRPr="008E41A9" w:rsidRDefault="007B6803" w:rsidP="00804B65">
            <w:pPr>
              <w:jc w:val="center"/>
              <w:rPr>
                <w:rFonts w:asciiTheme="minorBidi" w:hAnsiTheme="minorBidi"/>
                <w:b/>
              </w:rPr>
            </w:pPr>
            <w:r w:rsidRPr="008E41A9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7B6803" w:rsidRPr="008E41A9" w14:paraId="295CE5BD" w14:textId="77777777" w:rsidTr="00A562E6">
        <w:tc>
          <w:tcPr>
            <w:tcW w:w="9644" w:type="dxa"/>
          </w:tcPr>
          <w:p w14:paraId="33BDB7AC" w14:textId="77777777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8E41A9" w14:paraId="7E41F8D1" w14:textId="77777777" w:rsidTr="00A562E6">
        <w:tc>
          <w:tcPr>
            <w:tcW w:w="9644" w:type="dxa"/>
          </w:tcPr>
          <w:p w14:paraId="6E330256" w14:textId="77777777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8E41A9" w14:paraId="6C2A0682" w14:textId="77777777" w:rsidTr="00A562E6">
        <w:tc>
          <w:tcPr>
            <w:tcW w:w="9644" w:type="dxa"/>
          </w:tcPr>
          <w:p w14:paraId="777EB301" w14:textId="77777777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8E41A9" w14:paraId="34879EEB" w14:textId="77777777" w:rsidTr="00A562E6">
        <w:tc>
          <w:tcPr>
            <w:tcW w:w="9644" w:type="dxa"/>
          </w:tcPr>
          <w:p w14:paraId="497FE442" w14:textId="77777777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8E41A9" w14:paraId="5F4EB77C" w14:textId="77777777" w:rsidTr="00A562E6">
        <w:tc>
          <w:tcPr>
            <w:tcW w:w="9644" w:type="dxa"/>
          </w:tcPr>
          <w:p w14:paraId="0D4986F9" w14:textId="77777777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8E41A9" w14:paraId="16DB7E3A" w14:textId="77777777" w:rsidTr="00A562E6">
        <w:trPr>
          <w:trHeight w:val="1655"/>
        </w:trPr>
        <w:tc>
          <w:tcPr>
            <w:tcW w:w="9644" w:type="dxa"/>
          </w:tcPr>
          <w:p w14:paraId="7CF4EADC" w14:textId="77777777" w:rsidR="00137307" w:rsidRPr="008E41A9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5AE2E7FD" w14:textId="77777777" w:rsidR="00137307" w:rsidRPr="008E41A9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DEACEAB" w14:textId="77777777" w:rsidR="00137307" w:rsidRPr="008E41A9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4075654" w14:textId="77777777" w:rsidR="00137307" w:rsidRPr="008E41A9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6887B70B" w14:textId="77777777" w:rsidR="00137307" w:rsidRPr="008E41A9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1C76DBD0" w14:textId="2D464C96" w:rsidR="007B6803" w:rsidRPr="008E41A9" w:rsidRDefault="00137307" w:rsidP="00804B65">
            <w:pPr>
              <w:rPr>
                <w:rFonts w:asciiTheme="minorBidi" w:hAnsiTheme="minorBidi"/>
                <w:sz w:val="48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8E41A9">
              <w:rPr>
                <w:rFonts w:asciiTheme="minorBidi" w:hAnsiTheme="minorBidi"/>
                <w:sz w:val="22"/>
              </w:rPr>
              <w:t xml:space="preserve">__________________ </w:t>
            </w:r>
            <w:r w:rsidRPr="008E41A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8E41A9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8E41A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8E41A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8E41A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F6B02A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60681A6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E52B7B6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3801C4C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98335BE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AADCC0A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3BC95BD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BDDB0D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30DAA0C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34384DA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3898064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621240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BA06382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A00B361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3F4AA12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163EE11" w14:textId="77777777" w:rsidR="00812719" w:rsidRPr="008E41A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3CAA82" w14:textId="77777777" w:rsidR="00C6223E" w:rsidRPr="008E41A9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6993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6114"/>
      </w:tblGrid>
      <w:tr w:rsidR="008804C7" w:rsidRPr="008E41A9" w14:paraId="3079021D" w14:textId="77777777" w:rsidTr="008804C7">
        <w:trPr>
          <w:trHeight w:val="574"/>
          <w:jc w:val="center"/>
        </w:trPr>
        <w:tc>
          <w:tcPr>
            <w:tcW w:w="6993" w:type="dxa"/>
            <w:gridSpan w:val="2"/>
            <w:shd w:val="clear" w:color="auto" w:fill="auto"/>
            <w:vAlign w:val="center"/>
          </w:tcPr>
          <w:p w14:paraId="537ACDE9" w14:textId="27ADBFDE" w:rsidR="008804C7" w:rsidRPr="008804C7" w:rsidRDefault="008804C7" w:rsidP="008804C7">
            <w:pPr>
              <w:jc w:val="center"/>
              <w:rPr>
                <w:rFonts w:asciiTheme="minorBidi" w:hAnsiTheme="minorBidi"/>
                <w:b/>
              </w:rPr>
            </w:pPr>
            <w:r w:rsidRPr="008804C7">
              <w:rPr>
                <w:rFonts w:asciiTheme="minorBidi" w:hAnsiTheme="minorBidi"/>
                <w:b/>
                <w:sz w:val="26"/>
                <w:szCs w:val="30"/>
              </w:rPr>
              <w:lastRenderedPageBreak/>
              <w:t>Answer Key</w:t>
            </w:r>
          </w:p>
        </w:tc>
      </w:tr>
      <w:tr w:rsidR="008804C7" w:rsidRPr="008E41A9" w14:paraId="1A6557F4" w14:textId="77777777" w:rsidTr="008804C7">
        <w:trPr>
          <w:trHeight w:val="530"/>
          <w:jc w:val="center"/>
        </w:trPr>
        <w:tc>
          <w:tcPr>
            <w:tcW w:w="879" w:type="dxa"/>
          </w:tcPr>
          <w:p w14:paraId="4F33C726" w14:textId="77777777" w:rsidR="008804C7" w:rsidRPr="008E41A9" w:rsidRDefault="008804C7" w:rsidP="00DA1BB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F8B23C" w14:textId="3DD126DF" w:rsidR="008804C7" w:rsidRPr="008E41A9" w:rsidRDefault="008804C7" w:rsidP="008804C7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  <w:r>
              <w:rPr>
                <w:rFonts w:ascii="Segoe UI" w:hAnsi="Segoe UI" w:cs="Segoe UI"/>
                <w:color w:val="0F0F0F"/>
                <w:sz w:val="21"/>
                <w:szCs w:val="21"/>
              </w:rPr>
              <w:t>Answer should include steps such as defining objectives, scoping, stakeholder identification, setting milestones, creating a timeline, resource estimation, and risk assessment.</w:t>
            </w:r>
          </w:p>
        </w:tc>
      </w:tr>
      <w:tr w:rsidR="008804C7" w:rsidRPr="008E41A9" w14:paraId="00594E28" w14:textId="77777777" w:rsidTr="008804C7">
        <w:trPr>
          <w:trHeight w:val="440"/>
          <w:jc w:val="center"/>
        </w:trPr>
        <w:tc>
          <w:tcPr>
            <w:tcW w:w="879" w:type="dxa"/>
          </w:tcPr>
          <w:p w14:paraId="74B98351" w14:textId="77777777" w:rsidR="008804C7" w:rsidRPr="008E41A9" w:rsidRDefault="008804C7" w:rsidP="00DA1BB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78549B7" w14:textId="0B46F035" w:rsidR="008804C7" w:rsidRPr="008804C7" w:rsidRDefault="008804C7" w:rsidP="008804C7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  <w:r>
              <w:rPr>
                <w:rFonts w:ascii="Segoe UI" w:hAnsi="Segoe UI" w:cs="Segoe UI"/>
                <w:color w:val="0F0F0F"/>
                <w:sz w:val="21"/>
                <w:szCs w:val="21"/>
              </w:rPr>
              <w:t>The answer should include strategies like negotiation, prioritization, reallocation, or seeking additional resources if necessary to resolve conflicts.</w:t>
            </w:r>
          </w:p>
        </w:tc>
      </w:tr>
      <w:tr w:rsidR="008804C7" w:rsidRPr="008E41A9" w14:paraId="17B6857E" w14:textId="77777777" w:rsidTr="008804C7">
        <w:trPr>
          <w:trHeight w:val="1162"/>
          <w:jc w:val="center"/>
        </w:trPr>
        <w:tc>
          <w:tcPr>
            <w:tcW w:w="879" w:type="dxa"/>
          </w:tcPr>
          <w:p w14:paraId="7F0E1843" w14:textId="77777777" w:rsidR="008804C7" w:rsidRPr="008E41A9" w:rsidRDefault="008804C7" w:rsidP="00DA1BB4">
            <w:pPr>
              <w:pStyle w:val="ListParagraph"/>
              <w:numPr>
                <w:ilvl w:val="0"/>
                <w:numId w:val="11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AC5C0BE" w14:textId="741E2DB5" w:rsidR="008804C7" w:rsidRPr="008E41A9" w:rsidRDefault="008804C7" w:rsidP="00B52958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  <w:r>
              <w:rPr>
                <w:rFonts w:ascii="Segoe UI" w:hAnsi="Segoe UI" w:cs="Segoe UI"/>
                <w:color w:val="0F0F0F"/>
                <w:sz w:val="21"/>
                <w:szCs w:val="21"/>
              </w:rPr>
              <w:t>The answer should highlight how risk management identifies potential threats, minimizes project disruptions, and enhances decision-making.</w:t>
            </w:r>
          </w:p>
        </w:tc>
      </w:tr>
      <w:tr w:rsidR="008804C7" w:rsidRPr="008E41A9" w14:paraId="4B07DA74" w14:textId="77777777" w:rsidTr="008804C7">
        <w:trPr>
          <w:trHeight w:val="577"/>
          <w:jc w:val="center"/>
        </w:trPr>
        <w:tc>
          <w:tcPr>
            <w:tcW w:w="879" w:type="dxa"/>
          </w:tcPr>
          <w:p w14:paraId="5555153E" w14:textId="77777777" w:rsidR="008804C7" w:rsidRPr="008E41A9" w:rsidRDefault="008804C7" w:rsidP="00DA1BB4">
            <w:pPr>
              <w:pStyle w:val="ListParagraph"/>
              <w:numPr>
                <w:ilvl w:val="0"/>
                <w:numId w:val="11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D4708EF" w14:textId="6B14CB72" w:rsidR="008804C7" w:rsidRPr="00A562E6" w:rsidRDefault="008804C7" w:rsidP="00A562E6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  <w:r>
              <w:rPr>
                <w:rFonts w:ascii="Segoe UI" w:hAnsi="Segoe UI" w:cs="Segoe UI"/>
                <w:color w:val="0F0F0F"/>
                <w:sz w:val="21"/>
                <w:szCs w:val="21"/>
              </w:rPr>
              <w:t>Answers might include strategies like regular cross-functional meetings, shared documentation platforms, or agile methodologies promoting continuous collaboration.</w:t>
            </w:r>
          </w:p>
        </w:tc>
      </w:tr>
      <w:tr w:rsidR="008804C7" w:rsidRPr="008E41A9" w14:paraId="4EFEA811" w14:textId="77777777" w:rsidTr="008804C7">
        <w:trPr>
          <w:trHeight w:val="285"/>
          <w:jc w:val="center"/>
        </w:trPr>
        <w:tc>
          <w:tcPr>
            <w:tcW w:w="879" w:type="dxa"/>
          </w:tcPr>
          <w:p w14:paraId="55FCD85B" w14:textId="77777777" w:rsidR="008804C7" w:rsidRPr="008E41A9" w:rsidRDefault="008804C7" w:rsidP="00DA1BB4">
            <w:pPr>
              <w:pStyle w:val="ListParagraph"/>
              <w:numPr>
                <w:ilvl w:val="0"/>
                <w:numId w:val="11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004F6D8" w14:textId="3DE3BCB3" w:rsidR="008804C7" w:rsidRPr="008E41A9" w:rsidRDefault="008804C7" w:rsidP="00B52958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  <w:r>
              <w:rPr>
                <w:rFonts w:ascii="Segoe UI" w:hAnsi="Segoe UI" w:cs="Segoe UI"/>
                <w:color w:val="0F0F0F"/>
                <w:sz w:val="21"/>
                <w:szCs w:val="21"/>
              </w:rPr>
              <w:t>Answers might discuss Gantt charts, Kanban boards, project management software, or custom dashboards showing KPIs, progress against milestones, and budget utilization.</w:t>
            </w:r>
          </w:p>
          <w:p w14:paraId="397EA9DD" w14:textId="77777777" w:rsidR="008804C7" w:rsidRPr="008E41A9" w:rsidRDefault="008804C7" w:rsidP="00B52958">
            <w:pPr>
              <w:rPr>
                <w:rFonts w:asciiTheme="minorBidi" w:hAnsiTheme="minorBidi"/>
                <w:iCs/>
              </w:rPr>
            </w:pPr>
          </w:p>
        </w:tc>
      </w:tr>
      <w:tr w:rsidR="008804C7" w:rsidRPr="008E41A9" w14:paraId="5DDFD9D0" w14:textId="77777777" w:rsidTr="008804C7">
        <w:trPr>
          <w:trHeight w:val="142"/>
          <w:jc w:val="center"/>
        </w:trPr>
        <w:tc>
          <w:tcPr>
            <w:tcW w:w="879" w:type="dxa"/>
          </w:tcPr>
          <w:p w14:paraId="40E91955" w14:textId="77777777" w:rsidR="008804C7" w:rsidRPr="008E41A9" w:rsidRDefault="008804C7" w:rsidP="00DA1BB4">
            <w:pPr>
              <w:pStyle w:val="ListParagraph"/>
              <w:numPr>
                <w:ilvl w:val="0"/>
                <w:numId w:val="11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DAF6CB3" w14:textId="3D857076" w:rsidR="008804C7" w:rsidRPr="008E41A9" w:rsidRDefault="008804C7" w:rsidP="00A562E6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  <w:r>
              <w:rPr>
                <w:rFonts w:ascii="Segoe UI" w:hAnsi="Segoe UI" w:cs="Segoe UI"/>
                <w:color w:val="0F0F0F"/>
                <w:sz w:val="21"/>
                <w:szCs w:val="21"/>
              </w:rPr>
              <w:t>Responses should highlight how change management addresses scope creep, ensures controlled changes, and maintains project focus.</w:t>
            </w:r>
          </w:p>
        </w:tc>
      </w:tr>
      <w:tr w:rsidR="008804C7" w:rsidRPr="008E41A9" w14:paraId="0CC42D16" w14:textId="77777777" w:rsidTr="008804C7">
        <w:trPr>
          <w:trHeight w:val="142"/>
          <w:jc w:val="center"/>
        </w:trPr>
        <w:tc>
          <w:tcPr>
            <w:tcW w:w="879" w:type="dxa"/>
          </w:tcPr>
          <w:p w14:paraId="76414077" w14:textId="77777777" w:rsidR="008804C7" w:rsidRPr="008E41A9" w:rsidRDefault="008804C7" w:rsidP="00DA1BB4">
            <w:pPr>
              <w:pStyle w:val="ListParagraph"/>
              <w:numPr>
                <w:ilvl w:val="0"/>
                <w:numId w:val="11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EC39CDC" w14:textId="3AB5AF74" w:rsidR="008804C7" w:rsidRDefault="008804C7" w:rsidP="00A562E6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  <w:r>
              <w:rPr>
                <w:rFonts w:ascii="Segoe UI" w:hAnsi="Segoe UI" w:cs="Segoe UI"/>
                <w:color w:val="0F0F0F"/>
                <w:sz w:val="21"/>
                <w:szCs w:val="21"/>
              </w:rPr>
              <w:t>Answers should cover steps such as evaluating the impact, consulting stakeholders, assessing feasibility, and incorporating the change while considering its impact on scope, timeline, and resources.</w:t>
            </w:r>
          </w:p>
          <w:p w14:paraId="40530B3E" w14:textId="77777777" w:rsidR="008804C7" w:rsidRPr="008E41A9" w:rsidRDefault="008804C7" w:rsidP="00B52958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</w:p>
        </w:tc>
      </w:tr>
    </w:tbl>
    <w:p w14:paraId="1DF03FCE" w14:textId="77777777" w:rsidR="00BF6A1B" w:rsidRPr="008E41A9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923B89C" w14:textId="77777777" w:rsidR="00D16F7F" w:rsidRDefault="00D16F7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6CD6FF5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89480BF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1B066AB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B95C480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A6EC75A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D3F6EC2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AAD8527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4D0FA80" w14:textId="77777777" w:rsidR="00812719" w:rsidRPr="008E41A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0D6E6FE" w14:textId="124741C4" w:rsidR="00BF6A1B" w:rsidRPr="008E41A9" w:rsidRDefault="00D16F7F" w:rsidP="00D16F7F">
      <w:pPr>
        <w:jc w:val="center"/>
        <w:rPr>
          <w:rFonts w:asciiTheme="minorBidi" w:hAnsiTheme="minorBidi"/>
          <w:b/>
          <w:sz w:val="32"/>
        </w:rPr>
      </w:pPr>
      <w:r w:rsidRPr="008E41A9">
        <w:rPr>
          <w:rFonts w:asciiTheme="minorBidi" w:hAnsiTheme="minorBidi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156B6" w:rsidRPr="008E41A9" w14:paraId="0558C7F9" w14:textId="77777777" w:rsidTr="00A302FF">
        <w:trPr>
          <w:trHeight w:val="359"/>
        </w:trPr>
        <w:tc>
          <w:tcPr>
            <w:tcW w:w="2094" w:type="dxa"/>
            <w:vAlign w:val="center"/>
          </w:tcPr>
          <w:p w14:paraId="77A32A2A" w14:textId="77777777" w:rsidR="00E156B6" w:rsidRPr="008E41A9" w:rsidRDefault="00E156B6" w:rsidP="00A302FF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9957290" w14:textId="77777777" w:rsidR="00E156B6" w:rsidRPr="008E41A9" w:rsidRDefault="00E156B6" w:rsidP="00A302FF">
            <w:pPr>
              <w:rPr>
                <w:rFonts w:asciiTheme="minorBidi" w:hAnsiTheme="minorBidi"/>
              </w:rPr>
            </w:pPr>
          </w:p>
        </w:tc>
      </w:tr>
      <w:tr w:rsidR="00E156B6" w:rsidRPr="008E41A9" w14:paraId="0D894091" w14:textId="77777777" w:rsidTr="00A302FF">
        <w:trPr>
          <w:trHeight w:val="350"/>
        </w:trPr>
        <w:tc>
          <w:tcPr>
            <w:tcW w:w="2094" w:type="dxa"/>
            <w:vAlign w:val="center"/>
          </w:tcPr>
          <w:p w14:paraId="39FC3DC6" w14:textId="77777777" w:rsidR="00E156B6" w:rsidRPr="008E41A9" w:rsidRDefault="00E156B6" w:rsidP="00A302FF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DAB61D" w14:textId="77777777" w:rsidR="00E156B6" w:rsidRPr="008E41A9" w:rsidRDefault="00E156B6" w:rsidP="00A302FF">
            <w:pPr>
              <w:rPr>
                <w:rFonts w:asciiTheme="minorBidi" w:hAnsiTheme="minorBidi"/>
              </w:rPr>
            </w:pPr>
          </w:p>
        </w:tc>
      </w:tr>
      <w:tr w:rsidR="00E156B6" w:rsidRPr="008E41A9" w14:paraId="67E0B2B0" w14:textId="77777777" w:rsidTr="00A302FF">
        <w:trPr>
          <w:trHeight w:val="440"/>
        </w:trPr>
        <w:tc>
          <w:tcPr>
            <w:tcW w:w="2094" w:type="dxa"/>
            <w:vAlign w:val="center"/>
          </w:tcPr>
          <w:p w14:paraId="657EBFD5" w14:textId="77777777" w:rsidR="00E156B6" w:rsidRPr="008E41A9" w:rsidRDefault="00E156B6" w:rsidP="00A302FF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A924152" w14:textId="0708AF6A" w:rsidR="00E156B6" w:rsidRPr="008E41A9" w:rsidRDefault="00E156B6" w:rsidP="00A302F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4A0934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>
              <w:rPr>
                <w:b/>
                <w:sz w:val="28"/>
              </w:rPr>
              <w:t>3D Modeling &amp; Game Development</w:t>
            </w:r>
          </w:p>
        </w:tc>
      </w:tr>
      <w:tr w:rsidR="00E156B6" w:rsidRPr="008E41A9" w14:paraId="5F4F8107" w14:textId="77777777" w:rsidTr="00A302FF">
        <w:trPr>
          <w:trHeight w:val="262"/>
        </w:trPr>
        <w:tc>
          <w:tcPr>
            <w:tcW w:w="2094" w:type="dxa"/>
            <w:vAlign w:val="center"/>
          </w:tcPr>
          <w:p w14:paraId="32340A37" w14:textId="77777777" w:rsidR="00E156B6" w:rsidRPr="008E41A9" w:rsidRDefault="00E156B6" w:rsidP="00A302FF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178B8A0" w14:textId="77777777" w:rsidR="00E156B6" w:rsidRPr="008E41A9" w:rsidRDefault="00E156B6" w:rsidP="00A302F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Pr="008E41A9">
              <w:rPr>
                <w:rFonts w:asciiTheme="minorBidi" w:eastAsia="Times New Roman" w:hAnsiTheme="minorBidi"/>
                <w:b/>
                <w:lang w:val="en-AU"/>
              </w:rPr>
              <w:t>. Manage Project</w:t>
            </w:r>
          </w:p>
        </w:tc>
      </w:tr>
      <w:tr w:rsidR="00E156B6" w:rsidRPr="008E41A9" w14:paraId="5FDA0B3D" w14:textId="77777777" w:rsidTr="00A302FF">
        <w:trPr>
          <w:trHeight w:val="377"/>
        </w:trPr>
        <w:tc>
          <w:tcPr>
            <w:tcW w:w="2094" w:type="dxa"/>
            <w:vAlign w:val="center"/>
          </w:tcPr>
          <w:p w14:paraId="0815DE83" w14:textId="77777777" w:rsidR="00E156B6" w:rsidRPr="008E41A9" w:rsidRDefault="00E156B6" w:rsidP="00A302F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8E41A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A05E975" w14:textId="77777777" w:rsidR="00E156B6" w:rsidRPr="008E41A9" w:rsidRDefault="00E156B6" w:rsidP="00A302FF">
            <w:pPr>
              <w:rPr>
                <w:rFonts w:asciiTheme="minorBidi" w:hAnsiTheme="minorBidi"/>
                <w:b/>
                <w:bCs/>
              </w:rPr>
            </w:pPr>
            <w:r w:rsidRPr="008E41A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156B6" w:rsidRPr="008E41A9" w14:paraId="422EF89C" w14:textId="77777777" w:rsidTr="00A302FF">
        <w:trPr>
          <w:trHeight w:val="917"/>
        </w:trPr>
        <w:tc>
          <w:tcPr>
            <w:tcW w:w="2094" w:type="dxa"/>
            <w:vAlign w:val="center"/>
          </w:tcPr>
          <w:p w14:paraId="4AEE05EA" w14:textId="77777777" w:rsidR="00E156B6" w:rsidRPr="008E41A9" w:rsidRDefault="00E156B6" w:rsidP="00A302F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8E41A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865CB49" w14:textId="77777777" w:rsidR="00E156B6" w:rsidRDefault="00E156B6" w:rsidP="00A302FF">
            <w:pPr>
              <w:rPr>
                <w:rFonts w:asciiTheme="minorBidi" w:hAnsiTheme="minorBidi"/>
                <w:lang w:val="en-GB"/>
              </w:rPr>
            </w:pPr>
            <w:r>
              <w:rPr>
                <w:rFonts w:asciiTheme="minorBidi" w:hAnsiTheme="minorBidi"/>
              </w:rPr>
              <w:t xml:space="preserve">Manage </w:t>
            </w:r>
            <w:r w:rsidRPr="00285ED1">
              <w:rPr>
                <w:rFonts w:asciiTheme="minorBidi" w:hAnsiTheme="minorBidi"/>
                <w:lang w:val="en-GB"/>
              </w:rPr>
              <w:t>new project involving the development of a mobile game. Outline the key steps you'd take in the initial planning phase to ensure project success.</w:t>
            </w:r>
          </w:p>
          <w:p w14:paraId="64346ADC" w14:textId="77777777" w:rsidR="00E156B6" w:rsidRDefault="00E156B6" w:rsidP="00DA1BB4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lang w:val="en-GB"/>
              </w:rPr>
            </w:pPr>
            <w:r w:rsidRPr="00F15081">
              <w:rPr>
                <w:rFonts w:asciiTheme="minorBidi" w:hAnsiTheme="minorBidi"/>
                <w:lang w:val="en-GB"/>
              </w:rPr>
              <w:t>Plan, allocate resources, schedule, and monitor a project.</w:t>
            </w:r>
          </w:p>
          <w:p w14:paraId="49F474BB" w14:textId="77777777" w:rsidR="00E156B6" w:rsidRPr="00F15081" w:rsidRDefault="00E156B6" w:rsidP="00DA1BB4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lang w:val="en-GB"/>
              </w:rPr>
            </w:pPr>
            <w:r w:rsidRPr="00F15081">
              <w:rPr>
                <w:rFonts w:asciiTheme="minorBidi" w:hAnsiTheme="minorBidi"/>
                <w:lang w:val="en-GB"/>
              </w:rPr>
              <w:t>Execute efficient project closure with resource allocation, monitoring, and a structured handover.</w:t>
            </w:r>
          </w:p>
        </w:tc>
      </w:tr>
    </w:tbl>
    <w:p w14:paraId="1170A227" w14:textId="77777777" w:rsidR="00BF6A1B" w:rsidRPr="008E41A9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F6A1B" w:rsidRPr="008E41A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374CF" w14:textId="77777777" w:rsidR="00DA1BB4" w:rsidRDefault="00DA1BB4" w:rsidP="00C92255">
      <w:pPr>
        <w:spacing w:after="0" w:line="240" w:lineRule="auto"/>
      </w:pPr>
      <w:r>
        <w:separator/>
      </w:r>
    </w:p>
  </w:endnote>
  <w:endnote w:type="continuationSeparator" w:id="0">
    <w:p w14:paraId="03768881" w14:textId="77777777" w:rsidR="00DA1BB4" w:rsidRDefault="00DA1BB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10E9C1E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093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5D0D4" w14:textId="77777777" w:rsidR="00DA1BB4" w:rsidRDefault="00DA1BB4" w:rsidP="00C92255">
      <w:pPr>
        <w:spacing w:after="0" w:line="240" w:lineRule="auto"/>
      </w:pPr>
      <w:r>
        <w:separator/>
      </w:r>
    </w:p>
  </w:footnote>
  <w:footnote w:type="continuationSeparator" w:id="0">
    <w:p w14:paraId="2F2030A8" w14:textId="77777777" w:rsidR="00DA1BB4" w:rsidRDefault="00DA1BB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152F1"/>
    <w:multiLevelType w:val="hybridMultilevel"/>
    <w:tmpl w:val="B04CEA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C54C2"/>
    <w:multiLevelType w:val="hybridMultilevel"/>
    <w:tmpl w:val="E31060D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660AB"/>
    <w:multiLevelType w:val="hybridMultilevel"/>
    <w:tmpl w:val="2A160D0E"/>
    <w:lvl w:ilvl="0" w:tplc="0A42C2B4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B7311"/>
    <w:multiLevelType w:val="hybridMultilevel"/>
    <w:tmpl w:val="25569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111C91"/>
    <w:multiLevelType w:val="hybridMultilevel"/>
    <w:tmpl w:val="79E83552"/>
    <w:lvl w:ilvl="0" w:tplc="8A0C63C2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B7A5F"/>
    <w:multiLevelType w:val="hybridMultilevel"/>
    <w:tmpl w:val="B04CEA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10"/>
  </w:num>
  <w:num w:numId="6">
    <w:abstractNumId w:val="5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006"/>
    <w:rsid w:val="0002103E"/>
    <w:rsid w:val="00023E92"/>
    <w:rsid w:val="00026798"/>
    <w:rsid w:val="00027020"/>
    <w:rsid w:val="00030627"/>
    <w:rsid w:val="00051F8D"/>
    <w:rsid w:val="00055B94"/>
    <w:rsid w:val="000632C8"/>
    <w:rsid w:val="00067377"/>
    <w:rsid w:val="00073EDA"/>
    <w:rsid w:val="00086606"/>
    <w:rsid w:val="00087675"/>
    <w:rsid w:val="000927EB"/>
    <w:rsid w:val="0009298D"/>
    <w:rsid w:val="00096919"/>
    <w:rsid w:val="000A202A"/>
    <w:rsid w:val="000A35C1"/>
    <w:rsid w:val="000B50FC"/>
    <w:rsid w:val="000B5176"/>
    <w:rsid w:val="000C106D"/>
    <w:rsid w:val="000C227D"/>
    <w:rsid w:val="000D04CA"/>
    <w:rsid w:val="000D69FD"/>
    <w:rsid w:val="000D724E"/>
    <w:rsid w:val="000E235A"/>
    <w:rsid w:val="000E3A5A"/>
    <w:rsid w:val="000F1604"/>
    <w:rsid w:val="000F7489"/>
    <w:rsid w:val="00100129"/>
    <w:rsid w:val="00100B03"/>
    <w:rsid w:val="00102FED"/>
    <w:rsid w:val="00105A0E"/>
    <w:rsid w:val="00107755"/>
    <w:rsid w:val="00107B9F"/>
    <w:rsid w:val="0011424E"/>
    <w:rsid w:val="00115908"/>
    <w:rsid w:val="00115C19"/>
    <w:rsid w:val="001161EE"/>
    <w:rsid w:val="00130E25"/>
    <w:rsid w:val="00131576"/>
    <w:rsid w:val="00132FA5"/>
    <w:rsid w:val="00137307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4B4B"/>
    <w:rsid w:val="001C5778"/>
    <w:rsid w:val="001C6604"/>
    <w:rsid w:val="001D47D3"/>
    <w:rsid w:val="001E1E0D"/>
    <w:rsid w:val="001E38C0"/>
    <w:rsid w:val="001F2A43"/>
    <w:rsid w:val="001F35B8"/>
    <w:rsid w:val="001F4C49"/>
    <w:rsid w:val="00204483"/>
    <w:rsid w:val="00205041"/>
    <w:rsid w:val="00206480"/>
    <w:rsid w:val="00210ABC"/>
    <w:rsid w:val="002134C4"/>
    <w:rsid w:val="002167A8"/>
    <w:rsid w:val="00224B2F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5ED1"/>
    <w:rsid w:val="0028776A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3417"/>
    <w:rsid w:val="00307200"/>
    <w:rsid w:val="00322541"/>
    <w:rsid w:val="003245D8"/>
    <w:rsid w:val="003314EA"/>
    <w:rsid w:val="003350BF"/>
    <w:rsid w:val="00343F42"/>
    <w:rsid w:val="00351EED"/>
    <w:rsid w:val="00355FC3"/>
    <w:rsid w:val="0035637C"/>
    <w:rsid w:val="00364378"/>
    <w:rsid w:val="003669A4"/>
    <w:rsid w:val="003775B3"/>
    <w:rsid w:val="00387ECD"/>
    <w:rsid w:val="003930C3"/>
    <w:rsid w:val="00394CCE"/>
    <w:rsid w:val="00396713"/>
    <w:rsid w:val="003A0C00"/>
    <w:rsid w:val="003A2B9C"/>
    <w:rsid w:val="003A6FF0"/>
    <w:rsid w:val="003B0BE3"/>
    <w:rsid w:val="003B28F3"/>
    <w:rsid w:val="003B4106"/>
    <w:rsid w:val="003B5915"/>
    <w:rsid w:val="003B639F"/>
    <w:rsid w:val="003C6A29"/>
    <w:rsid w:val="003D30DF"/>
    <w:rsid w:val="003E51FB"/>
    <w:rsid w:val="003F23AB"/>
    <w:rsid w:val="003F3430"/>
    <w:rsid w:val="0040260C"/>
    <w:rsid w:val="0040423E"/>
    <w:rsid w:val="004059A9"/>
    <w:rsid w:val="00405AAE"/>
    <w:rsid w:val="00417A25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BC1"/>
    <w:rsid w:val="0044590C"/>
    <w:rsid w:val="00445D04"/>
    <w:rsid w:val="0044626D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0250"/>
    <w:rsid w:val="004A093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6F76"/>
    <w:rsid w:val="00520160"/>
    <w:rsid w:val="00523F09"/>
    <w:rsid w:val="00525EF2"/>
    <w:rsid w:val="00532C3B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6CD3"/>
    <w:rsid w:val="00574069"/>
    <w:rsid w:val="0058351B"/>
    <w:rsid w:val="005847EE"/>
    <w:rsid w:val="0058526D"/>
    <w:rsid w:val="00586704"/>
    <w:rsid w:val="005878F7"/>
    <w:rsid w:val="005932FC"/>
    <w:rsid w:val="00593FAD"/>
    <w:rsid w:val="00595590"/>
    <w:rsid w:val="005A0140"/>
    <w:rsid w:val="005A0818"/>
    <w:rsid w:val="005A2D36"/>
    <w:rsid w:val="005A306F"/>
    <w:rsid w:val="005A49E1"/>
    <w:rsid w:val="005A7D8B"/>
    <w:rsid w:val="005B213E"/>
    <w:rsid w:val="005C49A2"/>
    <w:rsid w:val="005C63CA"/>
    <w:rsid w:val="005C7425"/>
    <w:rsid w:val="005C74B4"/>
    <w:rsid w:val="005D4097"/>
    <w:rsid w:val="005D521E"/>
    <w:rsid w:val="005E2947"/>
    <w:rsid w:val="005E73D5"/>
    <w:rsid w:val="005F4EFF"/>
    <w:rsid w:val="0061117D"/>
    <w:rsid w:val="0061490E"/>
    <w:rsid w:val="00622345"/>
    <w:rsid w:val="00623276"/>
    <w:rsid w:val="00640B60"/>
    <w:rsid w:val="006430C7"/>
    <w:rsid w:val="00653F2B"/>
    <w:rsid w:val="00654A59"/>
    <w:rsid w:val="00655752"/>
    <w:rsid w:val="00657407"/>
    <w:rsid w:val="00660249"/>
    <w:rsid w:val="0066045C"/>
    <w:rsid w:val="00665FB6"/>
    <w:rsid w:val="00666A49"/>
    <w:rsid w:val="006675F4"/>
    <w:rsid w:val="00670AA2"/>
    <w:rsid w:val="00671320"/>
    <w:rsid w:val="00675EF7"/>
    <w:rsid w:val="006776E9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75A"/>
    <w:rsid w:val="006C4C32"/>
    <w:rsid w:val="006C58E1"/>
    <w:rsid w:val="006C7150"/>
    <w:rsid w:val="006E393F"/>
    <w:rsid w:val="006F0949"/>
    <w:rsid w:val="006F3AE3"/>
    <w:rsid w:val="006F714A"/>
    <w:rsid w:val="00700371"/>
    <w:rsid w:val="00704401"/>
    <w:rsid w:val="007129DA"/>
    <w:rsid w:val="00716131"/>
    <w:rsid w:val="007163F1"/>
    <w:rsid w:val="00717AEE"/>
    <w:rsid w:val="0074170C"/>
    <w:rsid w:val="007473B0"/>
    <w:rsid w:val="00751734"/>
    <w:rsid w:val="007539B3"/>
    <w:rsid w:val="00753B17"/>
    <w:rsid w:val="00755426"/>
    <w:rsid w:val="0076179D"/>
    <w:rsid w:val="007671B7"/>
    <w:rsid w:val="00767E37"/>
    <w:rsid w:val="00771076"/>
    <w:rsid w:val="00781278"/>
    <w:rsid w:val="00781501"/>
    <w:rsid w:val="00784FAD"/>
    <w:rsid w:val="00787E6E"/>
    <w:rsid w:val="00793BD2"/>
    <w:rsid w:val="007B55DB"/>
    <w:rsid w:val="007B6803"/>
    <w:rsid w:val="007C23FE"/>
    <w:rsid w:val="007D4DBD"/>
    <w:rsid w:val="007D50CD"/>
    <w:rsid w:val="007D75DA"/>
    <w:rsid w:val="007E2336"/>
    <w:rsid w:val="007E5D62"/>
    <w:rsid w:val="007F4073"/>
    <w:rsid w:val="007F6693"/>
    <w:rsid w:val="00801BB6"/>
    <w:rsid w:val="00804B65"/>
    <w:rsid w:val="00812719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04C7"/>
    <w:rsid w:val="0088052E"/>
    <w:rsid w:val="0088511C"/>
    <w:rsid w:val="00897C55"/>
    <w:rsid w:val="008A62CE"/>
    <w:rsid w:val="008C6704"/>
    <w:rsid w:val="008D0652"/>
    <w:rsid w:val="008D2C8E"/>
    <w:rsid w:val="008D2DEF"/>
    <w:rsid w:val="008D4002"/>
    <w:rsid w:val="008E1359"/>
    <w:rsid w:val="008E41A9"/>
    <w:rsid w:val="008E54F0"/>
    <w:rsid w:val="008E6E7A"/>
    <w:rsid w:val="00902AFB"/>
    <w:rsid w:val="00903770"/>
    <w:rsid w:val="009037E8"/>
    <w:rsid w:val="00904ED1"/>
    <w:rsid w:val="0090734D"/>
    <w:rsid w:val="0091247B"/>
    <w:rsid w:val="00917B2B"/>
    <w:rsid w:val="00917F13"/>
    <w:rsid w:val="009232D6"/>
    <w:rsid w:val="00924219"/>
    <w:rsid w:val="00943DD8"/>
    <w:rsid w:val="00954E80"/>
    <w:rsid w:val="00964C57"/>
    <w:rsid w:val="00965BB1"/>
    <w:rsid w:val="0096671C"/>
    <w:rsid w:val="00972061"/>
    <w:rsid w:val="00980A8E"/>
    <w:rsid w:val="00987018"/>
    <w:rsid w:val="0099255C"/>
    <w:rsid w:val="00993CA0"/>
    <w:rsid w:val="009A2167"/>
    <w:rsid w:val="009A395F"/>
    <w:rsid w:val="009B26E0"/>
    <w:rsid w:val="009B28C3"/>
    <w:rsid w:val="009B50CE"/>
    <w:rsid w:val="009C2048"/>
    <w:rsid w:val="009C35F9"/>
    <w:rsid w:val="009C45E5"/>
    <w:rsid w:val="009D4B03"/>
    <w:rsid w:val="009D7401"/>
    <w:rsid w:val="009F6786"/>
    <w:rsid w:val="009F7A14"/>
    <w:rsid w:val="00A04A4B"/>
    <w:rsid w:val="00A053E0"/>
    <w:rsid w:val="00A14A8B"/>
    <w:rsid w:val="00A14DB7"/>
    <w:rsid w:val="00A22965"/>
    <w:rsid w:val="00A2773F"/>
    <w:rsid w:val="00A32D9A"/>
    <w:rsid w:val="00A34D38"/>
    <w:rsid w:val="00A35527"/>
    <w:rsid w:val="00A35EC5"/>
    <w:rsid w:val="00A37724"/>
    <w:rsid w:val="00A408E1"/>
    <w:rsid w:val="00A4594A"/>
    <w:rsid w:val="00A45C56"/>
    <w:rsid w:val="00A46940"/>
    <w:rsid w:val="00A562E6"/>
    <w:rsid w:val="00A717AF"/>
    <w:rsid w:val="00A82F6C"/>
    <w:rsid w:val="00A83AC6"/>
    <w:rsid w:val="00A9128E"/>
    <w:rsid w:val="00A940DE"/>
    <w:rsid w:val="00A960A8"/>
    <w:rsid w:val="00A96512"/>
    <w:rsid w:val="00AA1471"/>
    <w:rsid w:val="00AA1EBA"/>
    <w:rsid w:val="00AA3DB6"/>
    <w:rsid w:val="00AB1AC5"/>
    <w:rsid w:val="00AB1E8D"/>
    <w:rsid w:val="00AB61A6"/>
    <w:rsid w:val="00AD0B0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0D61"/>
    <w:rsid w:val="00B62E85"/>
    <w:rsid w:val="00B6583E"/>
    <w:rsid w:val="00B667A5"/>
    <w:rsid w:val="00B67FEB"/>
    <w:rsid w:val="00B71232"/>
    <w:rsid w:val="00B83DE7"/>
    <w:rsid w:val="00B921BD"/>
    <w:rsid w:val="00B9468A"/>
    <w:rsid w:val="00BA20C9"/>
    <w:rsid w:val="00BA20FB"/>
    <w:rsid w:val="00BA27F2"/>
    <w:rsid w:val="00BA3B14"/>
    <w:rsid w:val="00BA6356"/>
    <w:rsid w:val="00BA6AE9"/>
    <w:rsid w:val="00BB39EE"/>
    <w:rsid w:val="00BD1B0D"/>
    <w:rsid w:val="00BD5101"/>
    <w:rsid w:val="00BD5E13"/>
    <w:rsid w:val="00BE1E16"/>
    <w:rsid w:val="00BF6A1B"/>
    <w:rsid w:val="00C05385"/>
    <w:rsid w:val="00C16704"/>
    <w:rsid w:val="00C23C5B"/>
    <w:rsid w:val="00C30120"/>
    <w:rsid w:val="00C37CEE"/>
    <w:rsid w:val="00C4016C"/>
    <w:rsid w:val="00C501B7"/>
    <w:rsid w:val="00C55FA2"/>
    <w:rsid w:val="00C6223E"/>
    <w:rsid w:val="00C67EF8"/>
    <w:rsid w:val="00C87B33"/>
    <w:rsid w:val="00C87E05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4D"/>
    <w:rsid w:val="00D11EF0"/>
    <w:rsid w:val="00D16F7F"/>
    <w:rsid w:val="00D17003"/>
    <w:rsid w:val="00D22EA8"/>
    <w:rsid w:val="00D3033E"/>
    <w:rsid w:val="00D40BDD"/>
    <w:rsid w:val="00D53CA7"/>
    <w:rsid w:val="00D54F27"/>
    <w:rsid w:val="00D56305"/>
    <w:rsid w:val="00D646AF"/>
    <w:rsid w:val="00D66E63"/>
    <w:rsid w:val="00D702BE"/>
    <w:rsid w:val="00D71862"/>
    <w:rsid w:val="00D95455"/>
    <w:rsid w:val="00DA03FD"/>
    <w:rsid w:val="00DA1BB4"/>
    <w:rsid w:val="00DA3B06"/>
    <w:rsid w:val="00DA7D12"/>
    <w:rsid w:val="00DD2BAD"/>
    <w:rsid w:val="00DD7EC7"/>
    <w:rsid w:val="00DE6544"/>
    <w:rsid w:val="00E04C8D"/>
    <w:rsid w:val="00E05010"/>
    <w:rsid w:val="00E156B6"/>
    <w:rsid w:val="00E17757"/>
    <w:rsid w:val="00E20654"/>
    <w:rsid w:val="00E22D15"/>
    <w:rsid w:val="00E30545"/>
    <w:rsid w:val="00E53170"/>
    <w:rsid w:val="00E54440"/>
    <w:rsid w:val="00E54D84"/>
    <w:rsid w:val="00E57EB0"/>
    <w:rsid w:val="00E6335D"/>
    <w:rsid w:val="00E64769"/>
    <w:rsid w:val="00E76966"/>
    <w:rsid w:val="00E80DD5"/>
    <w:rsid w:val="00E83604"/>
    <w:rsid w:val="00E92245"/>
    <w:rsid w:val="00E92F0B"/>
    <w:rsid w:val="00E95479"/>
    <w:rsid w:val="00EA2B2B"/>
    <w:rsid w:val="00EA2FA2"/>
    <w:rsid w:val="00EA6BFC"/>
    <w:rsid w:val="00EA725B"/>
    <w:rsid w:val="00EB4786"/>
    <w:rsid w:val="00EC0282"/>
    <w:rsid w:val="00EC5DCF"/>
    <w:rsid w:val="00EC74DA"/>
    <w:rsid w:val="00EC7683"/>
    <w:rsid w:val="00ED0D9B"/>
    <w:rsid w:val="00EE55F5"/>
    <w:rsid w:val="00EF20EE"/>
    <w:rsid w:val="00EF406E"/>
    <w:rsid w:val="00F03AD0"/>
    <w:rsid w:val="00F07920"/>
    <w:rsid w:val="00F234A7"/>
    <w:rsid w:val="00F257D8"/>
    <w:rsid w:val="00F2686B"/>
    <w:rsid w:val="00F3303F"/>
    <w:rsid w:val="00F35F69"/>
    <w:rsid w:val="00F42DC9"/>
    <w:rsid w:val="00F4411E"/>
    <w:rsid w:val="00F470BA"/>
    <w:rsid w:val="00F5039E"/>
    <w:rsid w:val="00F55388"/>
    <w:rsid w:val="00F6370D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5506"/>
    <w:rsid w:val="00FC5BA8"/>
    <w:rsid w:val="00FE0363"/>
    <w:rsid w:val="00FE4D42"/>
    <w:rsid w:val="00FE56EC"/>
    <w:rsid w:val="00FE6128"/>
    <w:rsid w:val="00FF5601"/>
    <w:rsid w:val="00FF6071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3A0C00"/>
    <w:pPr>
      <w:keepNext/>
      <w:framePr w:hSpace="180" w:wrap="around" w:vAnchor="text" w:hAnchor="margin" w:y="273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ind w:left="9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C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Strong">
    <w:name w:val="Strong"/>
    <w:basedOn w:val="DefaultParagraphFont"/>
    <w:uiPriority w:val="22"/>
    <w:qFormat/>
    <w:rsid w:val="00755426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3A0C00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paragraph" w:customStyle="1" w:styleId="Tabletext">
    <w:name w:val="Table text"/>
    <w:basedOn w:val="Normal"/>
    <w:qFormat/>
    <w:rsid w:val="003A0C00"/>
    <w:pPr>
      <w:numPr>
        <w:numId w:val="5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C0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TMLCode">
    <w:name w:val="HTML Code"/>
    <w:basedOn w:val="DefaultParagraphFont"/>
    <w:uiPriority w:val="99"/>
    <w:semiHidden/>
    <w:unhideWhenUsed/>
    <w:rsid w:val="00954E80"/>
    <w:rPr>
      <w:rFonts w:ascii="Courier New" w:eastAsia="Times New Roman" w:hAnsi="Courier New" w:cs="Courier New"/>
      <w:sz w:val="20"/>
      <w:szCs w:val="20"/>
    </w:rPr>
  </w:style>
  <w:style w:type="paragraph" w:styleId="ListBullet3">
    <w:name w:val="List Bullet 3"/>
    <w:basedOn w:val="Normal"/>
    <w:uiPriority w:val="99"/>
    <w:semiHidden/>
    <w:unhideWhenUsed/>
    <w:rsid w:val="00A45C56"/>
    <w:pPr>
      <w:numPr>
        <w:numId w:val="7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2EE8A-0014-4B4D-B038-58FFBB02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1685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11</cp:revision>
  <dcterms:created xsi:type="dcterms:W3CDTF">2023-11-16T04:28:00Z</dcterms:created>
  <dcterms:modified xsi:type="dcterms:W3CDTF">2024-05-26T12:09:00Z</dcterms:modified>
</cp:coreProperties>
</file>